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94" w:rsidRPr="003F565B" w:rsidRDefault="00A64894" w:rsidP="00A64894">
      <w:pPr>
        <w:ind w:left="5220"/>
        <w:rPr>
          <w:b/>
          <w:color w:val="FF0000"/>
          <w:sz w:val="6"/>
          <w:szCs w:val="6"/>
          <w:lang w:val="en-US"/>
        </w:rPr>
      </w:pPr>
    </w:p>
    <w:p w:rsidR="00A64894" w:rsidRPr="00C274C9" w:rsidRDefault="00FA3612" w:rsidP="00A64894">
      <w:pPr>
        <w:ind w:left="5220"/>
        <w:rPr>
          <w:b/>
          <w:color w:val="FF0000"/>
          <w:sz w:val="6"/>
          <w:szCs w:val="6"/>
        </w:rPr>
      </w:pPr>
      <w:r w:rsidRPr="00FA3612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A64894" w:rsidRDefault="00A64894" w:rsidP="00A6489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A64894" w:rsidRPr="00AE5306" w:rsidRDefault="00A64894" w:rsidP="00A64894">
                  <w:pPr>
                    <w:rPr>
                      <w:b/>
                    </w:rPr>
                  </w:pPr>
                </w:p>
                <w:p w:rsidR="00A64894" w:rsidRPr="009B4001" w:rsidRDefault="00A64894" w:rsidP="00A6489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A64894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A64894" w:rsidRDefault="00A64894" w:rsidP="00A64894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612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A64894" w:rsidRDefault="00A64894" w:rsidP="00A6489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A64894" w:rsidRPr="00AE5306" w:rsidRDefault="00A64894" w:rsidP="00A64894">
                  <w:pPr>
                    <w:jc w:val="center"/>
                    <w:rPr>
                      <w:b/>
                    </w:rPr>
                  </w:pPr>
                </w:p>
                <w:p w:rsidR="00A64894" w:rsidRDefault="00A64894" w:rsidP="00A6489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A64894" w:rsidRPr="0037572A" w:rsidRDefault="00A64894" w:rsidP="00A6489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A64894" w:rsidRDefault="00A64894" w:rsidP="00A64894">
      <w:pPr>
        <w:ind w:left="5220"/>
        <w:jc w:val="center"/>
        <w:rPr>
          <w:b/>
          <w:color w:val="FF0000"/>
          <w:sz w:val="26"/>
          <w:szCs w:val="26"/>
        </w:rPr>
      </w:pPr>
    </w:p>
    <w:p w:rsidR="00A64894" w:rsidRDefault="00A64894" w:rsidP="00A64894">
      <w:pPr>
        <w:ind w:left="5220"/>
        <w:jc w:val="center"/>
        <w:rPr>
          <w:b/>
          <w:color w:val="FF0000"/>
          <w:sz w:val="26"/>
          <w:szCs w:val="26"/>
        </w:rPr>
      </w:pPr>
    </w:p>
    <w:p w:rsidR="00A64894" w:rsidRDefault="00A64894" w:rsidP="00A64894">
      <w:pPr>
        <w:ind w:left="5220"/>
        <w:jc w:val="center"/>
        <w:rPr>
          <w:b/>
          <w:color w:val="FF0000"/>
          <w:sz w:val="26"/>
          <w:szCs w:val="26"/>
        </w:rPr>
      </w:pPr>
    </w:p>
    <w:p w:rsidR="00A64894" w:rsidRDefault="00A64894" w:rsidP="00A64894">
      <w:pPr>
        <w:ind w:left="5220"/>
        <w:jc w:val="center"/>
        <w:rPr>
          <w:b/>
          <w:color w:val="FF0000"/>
          <w:sz w:val="26"/>
          <w:szCs w:val="26"/>
        </w:rPr>
      </w:pPr>
    </w:p>
    <w:p w:rsidR="00A64894" w:rsidRDefault="00FA3612" w:rsidP="00A64894">
      <w:pPr>
        <w:jc w:val="center"/>
        <w:rPr>
          <w:b/>
          <w:color w:val="FF0000"/>
          <w:sz w:val="26"/>
          <w:szCs w:val="26"/>
        </w:rPr>
      </w:pPr>
      <w:r w:rsidRPr="00FA3612">
        <w:rPr>
          <w:noProof/>
          <w:color w:val="808080"/>
          <w:sz w:val="18"/>
          <w:szCs w:val="18"/>
        </w:rPr>
        <w:pict>
          <v:line id="Line 6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9wQEAAGoDAAAOAAAAZHJzL2Uyb0RvYy54bWysU02P2yAQvVfqf0DcGztpk26tOHvIdntJ&#10;20i7/QETwDYqMAhInPz7DuRjt+2tqg+IYWYeb97Dy/ujNeygQtToWj6d1JwpJ1Bq17f8x/PjuzvO&#10;YgInwaBTLT+pyO9Xb98sR9+oGQ5opAqMQFxsRt/yISXfVFUUg7IQJ+iVo2SHwUKiMPSVDDASujXV&#10;rK4X1YhB+oBCxUinD+ckXxX8rlMife+6qBIzLSduqayhrLu8VqslNH0AP2hxoQH/wMKCdnTpDeoB&#10;ErB90H9BWS0CRuzSRKCtsOu0UGUGmmZa/zHN0wBelVlInOhvMsX/Byu+HbaBaUnecebAkkUb7RRb&#10;ZGVGHxsqWLttyLOJo3vyGxQ/I3O4HsD1qjB8Pnlqm+aO6reWHERP+LvxK0qqgX3CItOxCzZDkgDs&#10;WNw43dxQx8QEHc4/fXi/qMk0cc1V0FwbfYjpi0LL8qblhjgXYDhsYspEoLmW5HscPmpjitnGsbHl&#10;s7v5x3npiGi0zNlcF0O/W5vADpDfS/nKWJR5XRZw72RBGxTIz5d9Am3Oe7rduIsaWYCzlDuUp224&#10;qkSGFpqXx5dfzOu4dL/8IqtfAAAA//8DAFBLAwQUAAYACAAAACEABymobNsAAAAIAQAADwAAAGRy&#10;cy9kb3ducmV2LnhtbEyPTUvDQBCG74L/YRnBi7SbRik1ZlNqwZsUrCI9TrLTJJidDdltk/57Rzzo&#10;8f3gnWfy9eQ6daYhtJ4NLOYJKOLK25ZrAx/vL7MVqBCRLXaeycCFAqyL66scM+tHfqPzPtZKRjhk&#10;aKCJsc+0DlVDDsPc98SSHf3gMIocam0HHGXcdTpNkqV22LJcaLCnbUPV1/7kDFS42+7w+KlHjIfN&#10;8135ehnqlTG3N9PmCVSkKf6V4Qdf0KEQptKf2AbViU7upWkgXaSgJH98WIpR/hq6yPX/B4pvAAAA&#10;//8DAFBLAQItABQABgAIAAAAIQC2gziS/gAAAOEBAAATAAAAAAAAAAAAAAAAAAAAAABbQ29udGVu&#10;dF9UeXBlc10ueG1sUEsBAi0AFAAGAAgAAAAhADj9If/WAAAAlAEAAAsAAAAAAAAAAAAAAAAALwEA&#10;AF9yZWxzLy5yZWxzUEsBAi0AFAAGAAgAAAAhAIKh0X3BAQAAagMAAA4AAAAAAAAAAAAAAAAALgIA&#10;AGRycy9lMm9Eb2MueG1sUEsBAi0AFAAGAAgAAAAhAAcpqGzbAAAACAEAAA8AAAAAAAAAAAAAAAAA&#10;GwQAAGRycy9kb3ducmV2LnhtbFBLBQYAAAAABAAEAPMAAAAjBQAAAAA=&#10;" strokeweight="2.25pt"/>
        </w:pict>
      </w:r>
    </w:p>
    <w:p w:rsidR="00A64894" w:rsidRPr="00CD78EA" w:rsidRDefault="00A64894" w:rsidP="00A64894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A64894" w:rsidRDefault="00A64894" w:rsidP="00A64894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A64894" w:rsidRPr="007E3152" w:rsidRDefault="00A64894" w:rsidP="00A64894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A64894" w:rsidRDefault="008E54AE" w:rsidP="00A64894">
      <w:pPr>
        <w:ind w:left="4536" w:hanging="4500"/>
        <w:jc w:val="both"/>
      </w:pPr>
      <w:r>
        <w:rPr>
          <w:b/>
          <w:u w:val="single"/>
        </w:rPr>
        <w:t>«6</w:t>
      </w:r>
      <w:r w:rsidR="00CD0026">
        <w:rPr>
          <w:b/>
          <w:u w:val="single"/>
        </w:rPr>
        <w:t>»-</w:t>
      </w:r>
      <w:r w:rsidR="00A64894">
        <w:rPr>
          <w:b/>
          <w:u w:val="single"/>
        </w:rPr>
        <w:t xml:space="preserve">март </w:t>
      </w:r>
      <w:r w:rsidR="00A64894" w:rsidRPr="00D310EC">
        <w:rPr>
          <w:b/>
          <w:u w:val="single"/>
        </w:rPr>
        <w:t>20</w:t>
      </w:r>
      <w:r w:rsidR="00A64894">
        <w:rPr>
          <w:b/>
          <w:u w:val="single"/>
        </w:rPr>
        <w:t>23</w:t>
      </w:r>
      <w:r w:rsidR="00A64894" w:rsidRPr="00D310EC">
        <w:rPr>
          <w:b/>
          <w:u w:val="single"/>
        </w:rPr>
        <w:t xml:space="preserve">-ж. </w:t>
      </w:r>
      <w:r w:rsidR="00A64894">
        <w:tab/>
      </w:r>
      <w:r w:rsidR="00A64894">
        <w:tab/>
      </w:r>
      <w:r w:rsidR="00A64894">
        <w:tab/>
      </w:r>
      <w:r w:rsidR="00A64894">
        <w:tab/>
      </w:r>
      <w:r w:rsidR="00A64894">
        <w:tab/>
        <w:t xml:space="preserve"> </w:t>
      </w:r>
    </w:p>
    <w:p w:rsidR="00A64894" w:rsidRPr="00A25CA3" w:rsidRDefault="00A64894" w:rsidP="00A64894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A64894" w:rsidRDefault="00A64894" w:rsidP="00A64894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A64894" w:rsidRPr="00A25CA3" w:rsidRDefault="00A64894" w:rsidP="00A64894">
      <w:pPr>
        <w:jc w:val="center"/>
        <w:rPr>
          <w:b/>
        </w:rPr>
      </w:pPr>
    </w:p>
    <w:p w:rsidR="00A64894" w:rsidRDefault="00A64894" w:rsidP="00A64894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  </w:t>
      </w:r>
      <w:r>
        <w:rPr>
          <w:b/>
          <w:u w:val="single"/>
          <w:lang w:val="ky-KG"/>
        </w:rPr>
        <w:t>1</w:t>
      </w:r>
      <w:r>
        <w:rPr>
          <w:b/>
          <w:u w:val="single"/>
          <w:lang w:val="ky-KG"/>
        </w:rPr>
        <w:tab/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A64894" w:rsidRPr="00A833CD" w:rsidRDefault="00A64894" w:rsidP="00A64894">
      <w:pPr>
        <w:ind w:left="4536" w:hanging="4500"/>
        <w:jc w:val="center"/>
        <w:rPr>
          <w:lang w:val="ky-KG"/>
        </w:rPr>
      </w:pPr>
    </w:p>
    <w:p w:rsidR="00A64894" w:rsidRPr="00937D27" w:rsidRDefault="00A64894" w:rsidP="00A64894">
      <w:pPr>
        <w:jc w:val="center"/>
        <w:rPr>
          <w:b/>
          <w:lang w:val="ky-KG"/>
        </w:rPr>
      </w:pPr>
      <w:r>
        <w:rPr>
          <w:b/>
          <w:lang w:val="ky-KG"/>
        </w:rPr>
        <w:t>Жалал-Абад шаарынын 2023</w:t>
      </w:r>
      <w:r w:rsidRPr="00937D27">
        <w:rPr>
          <w:b/>
          <w:lang w:val="ky-KG"/>
        </w:rPr>
        <w:t>-202</w:t>
      </w:r>
      <w:r w:rsidR="00F92080">
        <w:rPr>
          <w:b/>
          <w:lang w:val="ky-KG"/>
        </w:rPr>
        <w:t>6</w:t>
      </w:r>
      <w:r w:rsidRPr="00937D27">
        <w:rPr>
          <w:b/>
          <w:lang w:val="ky-KG"/>
        </w:rPr>
        <w:t>-жылдарга туруктуу стратегиялык өнүгүү программасын бекитүү жөнүндө</w:t>
      </w:r>
    </w:p>
    <w:p w:rsidR="00A64894" w:rsidRPr="00937D27" w:rsidRDefault="00A64894" w:rsidP="00A64894">
      <w:pPr>
        <w:jc w:val="center"/>
        <w:rPr>
          <w:b/>
          <w:lang w:val="ky-KG"/>
        </w:rPr>
      </w:pPr>
    </w:p>
    <w:p w:rsidR="00A64894" w:rsidRPr="00937D27" w:rsidRDefault="00F92080" w:rsidP="00A64894">
      <w:pPr>
        <w:spacing w:line="360" w:lineRule="auto"/>
        <w:ind w:firstLine="708"/>
        <w:jc w:val="both"/>
        <w:rPr>
          <w:lang w:val="ky-KG"/>
        </w:rPr>
      </w:pPr>
      <w:r>
        <w:rPr>
          <w:lang w:val="ky-KG"/>
        </w:rPr>
        <w:t>Кыргыз Р</w:t>
      </w:r>
      <w:r w:rsidRPr="00E974EA">
        <w:rPr>
          <w:lang w:val="ky-KG"/>
        </w:rPr>
        <w:t>еспубликасынын “</w:t>
      </w:r>
      <w:r w:rsidRPr="00E974EA">
        <w:rPr>
          <w:bCs/>
          <w:spacing w:val="5"/>
          <w:shd w:val="clear" w:color="auto" w:fill="FFFFFF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E974EA">
        <w:rPr>
          <w:lang w:val="ky-KG"/>
        </w:rPr>
        <w:t>”</w:t>
      </w:r>
      <w:r>
        <w:rPr>
          <w:lang w:val="ky-KG"/>
        </w:rPr>
        <w:t xml:space="preserve"> мыйзамынын </w:t>
      </w:r>
      <w:r w:rsidR="009D1EDA">
        <w:rPr>
          <w:lang w:val="ky-KG"/>
        </w:rPr>
        <w:t>34-беренесинин 2-пунктунун 3</w:t>
      </w:r>
      <w:r>
        <w:rPr>
          <w:lang w:val="ky-KG"/>
        </w:rPr>
        <w:t xml:space="preserve">-пунктчасына ылайык, </w:t>
      </w:r>
      <w:r w:rsidR="00A64894" w:rsidRPr="00937D27">
        <w:rPr>
          <w:lang w:val="ky-KG"/>
        </w:rPr>
        <w:t xml:space="preserve">жана Жалал-Абад шаарынын мэриясынын </w:t>
      </w:r>
      <w:r w:rsidR="009D1EDA">
        <w:rPr>
          <w:lang w:val="ky-KG"/>
        </w:rPr>
        <w:t>24.02</w:t>
      </w:r>
      <w:r w:rsidR="00A64894" w:rsidRPr="00937D27">
        <w:rPr>
          <w:lang w:val="ky-KG"/>
        </w:rPr>
        <w:t>.20</w:t>
      </w:r>
      <w:r w:rsidR="009D1EDA">
        <w:rPr>
          <w:lang w:val="ky-KG"/>
        </w:rPr>
        <w:t>23</w:t>
      </w:r>
      <w:r w:rsidR="00A64894" w:rsidRPr="00937D27">
        <w:rPr>
          <w:lang w:val="ky-KG"/>
        </w:rPr>
        <w:t>-жылдагы чыг.№0</w:t>
      </w:r>
      <w:r w:rsidR="009D1EDA">
        <w:rPr>
          <w:lang w:val="ky-KG"/>
        </w:rPr>
        <w:t>1</w:t>
      </w:r>
      <w:r w:rsidR="00A64894" w:rsidRPr="00937D27">
        <w:rPr>
          <w:lang w:val="ky-KG"/>
        </w:rPr>
        <w:t>-</w:t>
      </w:r>
      <w:r w:rsidR="009D1EDA">
        <w:rPr>
          <w:lang w:val="ky-KG"/>
        </w:rPr>
        <w:t>19</w:t>
      </w:r>
      <w:r w:rsidR="00A64894" w:rsidRPr="00937D27">
        <w:rPr>
          <w:lang w:val="ky-KG"/>
        </w:rPr>
        <w:t>/</w:t>
      </w:r>
      <w:r w:rsidR="009D1EDA">
        <w:rPr>
          <w:lang w:val="ky-KG"/>
        </w:rPr>
        <w:t>747</w:t>
      </w:r>
      <w:r w:rsidR="00A64894" w:rsidRPr="00937D27">
        <w:rPr>
          <w:lang w:val="ky-KG"/>
        </w:rPr>
        <w:t xml:space="preserve">-каттын негизинде, </w:t>
      </w:r>
      <w:r w:rsidR="009D1EDA">
        <w:rPr>
          <w:lang w:val="ky-KG"/>
        </w:rPr>
        <w:t>Д</w:t>
      </w:r>
      <w:r w:rsidR="00A64894" w:rsidRPr="00937D27">
        <w:rPr>
          <w:lang w:val="ky-KG"/>
        </w:rPr>
        <w:t xml:space="preserve">епутаттардын Жалал-Абад шаардык кеңешинин кезектеги </w:t>
      </w:r>
      <w:r w:rsidR="00A64894" w:rsidRPr="001C0A16">
        <w:rPr>
          <w:lang w:val="ky-KG"/>
        </w:rPr>
        <w:t>X</w:t>
      </w:r>
      <w:r w:rsidR="009D1EDA" w:rsidRPr="009D1EDA">
        <w:rPr>
          <w:lang w:val="ky-KG"/>
        </w:rPr>
        <w:t>XV</w:t>
      </w:r>
      <w:r w:rsidR="00A64894" w:rsidRPr="001C0A16">
        <w:rPr>
          <w:lang w:val="ky-KG"/>
        </w:rPr>
        <w:t>I</w:t>
      </w:r>
      <w:r w:rsidR="00A64894" w:rsidRPr="00937D27">
        <w:rPr>
          <w:lang w:val="ky-KG"/>
        </w:rPr>
        <w:t xml:space="preserve"> сессиясы   </w:t>
      </w:r>
    </w:p>
    <w:p w:rsidR="00A64894" w:rsidRDefault="00A64894" w:rsidP="00A64894">
      <w:pPr>
        <w:spacing w:line="360" w:lineRule="auto"/>
        <w:jc w:val="center"/>
        <w:rPr>
          <w:b/>
        </w:rPr>
      </w:pPr>
      <w:r>
        <w:rPr>
          <w:b/>
        </w:rPr>
        <w:t>ТОКТОМ КЫЛАТ:</w:t>
      </w:r>
    </w:p>
    <w:p w:rsidR="00A64894" w:rsidRPr="009D1EDA" w:rsidRDefault="009D1EDA" w:rsidP="00A6489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 20</w:t>
      </w:r>
      <w:r w:rsidRPr="009D1EDA">
        <w:rPr>
          <w:sz w:val="24"/>
          <w:szCs w:val="24"/>
        </w:rPr>
        <w:t>23</w:t>
      </w:r>
      <w:r w:rsidR="00A64894" w:rsidRPr="009D1EDA">
        <w:rPr>
          <w:sz w:val="24"/>
          <w:szCs w:val="24"/>
          <w:lang w:val="ky-KG"/>
        </w:rPr>
        <w:t>-202</w:t>
      </w:r>
      <w:r w:rsidRPr="009D1EDA">
        <w:rPr>
          <w:sz w:val="24"/>
          <w:szCs w:val="24"/>
        </w:rPr>
        <w:t>6</w:t>
      </w:r>
      <w:r w:rsidR="00A64894" w:rsidRPr="009D1EDA">
        <w:rPr>
          <w:sz w:val="24"/>
          <w:szCs w:val="24"/>
          <w:lang w:val="ky-KG"/>
        </w:rPr>
        <w:t xml:space="preserve">-жылдарга Жалал-Абад шаарынын </w:t>
      </w:r>
      <w:proofErr w:type="spellStart"/>
      <w:r>
        <w:rPr>
          <w:sz w:val="24"/>
          <w:szCs w:val="24"/>
        </w:rPr>
        <w:t>туруктуу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стратегиялык</w:t>
      </w:r>
      <w:proofErr w:type="spellEnd"/>
      <w:r>
        <w:rPr>
          <w:sz w:val="24"/>
          <w:szCs w:val="24"/>
        </w:rPr>
        <w:t xml:space="preserve"> ө</w:t>
      </w:r>
      <w:r w:rsidR="00A64894" w:rsidRPr="009D1EDA">
        <w:rPr>
          <w:sz w:val="24"/>
          <w:szCs w:val="24"/>
          <w:lang w:val="ky-KG"/>
        </w:rPr>
        <w:t xml:space="preserve">нүгүү программасы бекитилсин. </w:t>
      </w:r>
    </w:p>
    <w:p w:rsidR="00A64894" w:rsidRPr="009D1EDA" w:rsidRDefault="00A64894" w:rsidP="00A6489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  <w:lang w:val="ky-KG"/>
        </w:rPr>
      </w:pPr>
      <w:r w:rsidRPr="009D1EDA">
        <w:rPr>
          <w:sz w:val="24"/>
          <w:szCs w:val="24"/>
          <w:lang w:val="ky-KG"/>
        </w:rPr>
        <w:t>Жалал-Абад шаарынын мэриясына өз ишмердүүлүгүндө жогоруда бекитилген Өнүгүү программасын ишке ашыруу үчүн иш-аракет жүргүзүү жагы милдеттендирилсин.</w:t>
      </w:r>
    </w:p>
    <w:p w:rsidR="00A64894" w:rsidRPr="009D1EDA" w:rsidRDefault="00A64894" w:rsidP="00A64894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  <w:lang w:val="ky-KG"/>
        </w:rPr>
      </w:pPr>
      <w:r w:rsidRPr="009D1EDA">
        <w:rPr>
          <w:sz w:val="24"/>
          <w:szCs w:val="24"/>
          <w:lang w:val="ky-KG"/>
        </w:rPr>
        <w:t xml:space="preserve">Кыргыз Республикасынын Юстиция министрлигине мамлекеттик реестрге киргизүү жагы шаардык кеңештин </w:t>
      </w:r>
      <w:r w:rsidR="0003737B">
        <w:rPr>
          <w:sz w:val="24"/>
          <w:szCs w:val="24"/>
          <w:lang w:val="ky-KG"/>
        </w:rPr>
        <w:t>башкы адисине</w:t>
      </w:r>
      <w:r w:rsidRPr="009D1EDA">
        <w:rPr>
          <w:sz w:val="24"/>
          <w:szCs w:val="24"/>
          <w:lang w:val="ky-KG"/>
        </w:rPr>
        <w:t xml:space="preserve"> (</w:t>
      </w:r>
      <w:r w:rsidR="0003737B">
        <w:rPr>
          <w:sz w:val="24"/>
          <w:szCs w:val="24"/>
          <w:lang w:val="ky-KG"/>
        </w:rPr>
        <w:t>Г.Осмонова</w:t>
      </w:r>
      <w:r w:rsidRPr="009D1EDA">
        <w:rPr>
          <w:sz w:val="24"/>
          <w:szCs w:val="24"/>
          <w:lang w:val="ky-KG"/>
        </w:rPr>
        <w:t>) милдеттендирилсин.</w:t>
      </w:r>
    </w:p>
    <w:p w:rsidR="009D1EDA" w:rsidRDefault="00A64894" w:rsidP="009D1EDA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  <w:lang w:val="ky-KG"/>
        </w:rPr>
      </w:pPr>
      <w:r w:rsidRPr="009D1EDA">
        <w:rPr>
          <w:sz w:val="24"/>
          <w:szCs w:val="24"/>
          <w:lang w:val="ky-KG"/>
        </w:rPr>
        <w:t>Ушул токтомдун аткарылышын көзөмөлгө алуу жагы шаардык мэриясына милдеттендирилсин жана аткарылышы тууралуу бир жылда бир жолудан кем эмес шаардык кеӊештин сессиясында отчет берүү жагы шаар мэрине (</w:t>
      </w:r>
      <w:r w:rsidR="009D1EDA">
        <w:rPr>
          <w:sz w:val="24"/>
          <w:szCs w:val="24"/>
          <w:lang w:val="ky-KG"/>
        </w:rPr>
        <w:t>Э.Ормоков</w:t>
      </w:r>
      <w:r w:rsidRPr="009D1EDA">
        <w:rPr>
          <w:sz w:val="24"/>
          <w:szCs w:val="24"/>
          <w:lang w:val="ky-KG"/>
        </w:rPr>
        <w:t>) жүктөлсүн.</w:t>
      </w:r>
    </w:p>
    <w:p w:rsidR="00A64894" w:rsidRPr="009D1EDA" w:rsidRDefault="00A64894" w:rsidP="009D1EDA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  <w:lang w:val="ky-KG"/>
        </w:rPr>
      </w:pPr>
      <w:r w:rsidRPr="009D1EDA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9D1EDA">
          <w:rPr>
            <w:rStyle w:val="a5"/>
            <w:sz w:val="24"/>
            <w:szCs w:val="24"/>
            <w:lang w:val="ky-KG"/>
          </w:rPr>
          <w:t>www.jalal-abad.gos.kg</w:t>
        </w:r>
      </w:hyperlink>
      <w:r w:rsidRPr="009D1EDA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</w:p>
    <w:p w:rsidR="00A64894" w:rsidRDefault="00A64894" w:rsidP="00A64894">
      <w:pPr>
        <w:spacing w:line="360" w:lineRule="auto"/>
        <w:jc w:val="both"/>
        <w:rPr>
          <w:b/>
          <w:bCs/>
          <w:lang w:val="ky-KG"/>
        </w:rPr>
      </w:pPr>
    </w:p>
    <w:p w:rsidR="00A64894" w:rsidRDefault="00A64894" w:rsidP="00A64894">
      <w:pPr>
        <w:spacing w:line="360" w:lineRule="auto"/>
        <w:jc w:val="both"/>
      </w:pPr>
      <w:r w:rsidRPr="00BD5FA9">
        <w:rPr>
          <w:b/>
          <w:bCs/>
          <w:lang w:val="ky-KG"/>
        </w:rPr>
        <w:t xml:space="preserve">Төрага </w:t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>Н.Орозбаев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16FFD"/>
    <w:multiLevelType w:val="hybridMultilevel"/>
    <w:tmpl w:val="68C4B994"/>
    <w:lvl w:ilvl="0" w:tplc="DA86C2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4894"/>
    <w:rsid w:val="0003737B"/>
    <w:rsid w:val="0015248D"/>
    <w:rsid w:val="001712E3"/>
    <w:rsid w:val="00562332"/>
    <w:rsid w:val="0074579D"/>
    <w:rsid w:val="008E54AE"/>
    <w:rsid w:val="009D1EDA"/>
    <w:rsid w:val="009D2B7A"/>
    <w:rsid w:val="00A64894"/>
    <w:rsid w:val="00AB5681"/>
    <w:rsid w:val="00BB1229"/>
    <w:rsid w:val="00CB4CEE"/>
    <w:rsid w:val="00CD0026"/>
    <w:rsid w:val="00F356E8"/>
    <w:rsid w:val="00F63641"/>
    <w:rsid w:val="00F92080"/>
    <w:rsid w:val="00FA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A64894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A64894"/>
    <w:rPr>
      <w:color w:val="0000FF" w:themeColor="hyperlink"/>
      <w:u w:val="single"/>
    </w:rPr>
  </w:style>
  <w:style w:type="character" w:customStyle="1" w:styleId="a4">
    <w:name w:val="Абзац списка Знак"/>
    <w:aliases w:val="маркированный Знак"/>
    <w:basedOn w:val="a0"/>
    <w:link w:val="a3"/>
    <w:uiPriority w:val="34"/>
    <w:rsid w:val="00A64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2023-03-06T03:47:00Z</cp:lastPrinted>
  <dcterms:created xsi:type="dcterms:W3CDTF">2023-02-27T03:46:00Z</dcterms:created>
  <dcterms:modified xsi:type="dcterms:W3CDTF">2023-03-09T02:43:00Z</dcterms:modified>
</cp:coreProperties>
</file>