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76" w:rsidRDefault="009611CC" w:rsidP="00644D76">
      <w:pPr>
        <w:ind w:left="5220"/>
        <w:jc w:val="right"/>
        <w:rPr>
          <w:b/>
          <w:color w:val="FF0000"/>
          <w:sz w:val="6"/>
          <w:szCs w:val="6"/>
        </w:rPr>
      </w:pPr>
      <w:r w:rsidRPr="009611C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644D76" w:rsidRDefault="00644D76" w:rsidP="00644D7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КЫРГЫЗСКАЯ  РЕСПУБЛИКА</w:t>
                  </w:r>
                </w:p>
                <w:p w:rsidR="00644D76" w:rsidRDefault="00644D76" w:rsidP="00644D76">
                  <w:pPr>
                    <w:rPr>
                      <w:b/>
                    </w:rPr>
                  </w:pPr>
                </w:p>
                <w:p w:rsidR="00644D76" w:rsidRDefault="00644D76" w:rsidP="00644D7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ЖАЛАЛ-АБАДСКИЙ</w:t>
                  </w:r>
                </w:p>
                <w:p w:rsidR="00644D76" w:rsidRDefault="00644D76" w:rsidP="00644D76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КЕНЕШ ДЕПУТАТОВ</w:t>
                  </w:r>
                </w:p>
              </w:txbxContent>
            </v:textbox>
          </v:shape>
        </w:pict>
      </w:r>
      <w:r w:rsidR="00644D76">
        <w:rPr>
          <w:b/>
          <w:color w:val="FF0000"/>
          <w:sz w:val="6"/>
          <w:szCs w:val="6"/>
        </w:rPr>
        <w:t xml:space="preserve">              </w:t>
      </w:r>
    </w:p>
    <w:p w:rsidR="00644D76" w:rsidRDefault="00644D76" w:rsidP="00644D76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11CC" w:rsidRPr="009611CC">
        <w:pict>
          <v:shape id="Надпись 3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644D76" w:rsidRDefault="00644D76" w:rsidP="00644D7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  РЕСПУБЛИКАСЫ</w:t>
                  </w:r>
                </w:p>
                <w:p w:rsidR="00644D76" w:rsidRDefault="00644D76" w:rsidP="00644D76">
                  <w:pPr>
                    <w:jc w:val="center"/>
                    <w:rPr>
                      <w:b/>
                    </w:rPr>
                  </w:pPr>
                </w:p>
                <w:p w:rsidR="00644D76" w:rsidRDefault="00644D76" w:rsidP="00644D7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 </w:t>
                  </w:r>
                </w:p>
                <w:p w:rsidR="00644D76" w:rsidRDefault="00644D76" w:rsidP="00644D7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ШААРДЫК ДЕПУТАТТАР КЕНЕШИ</w:t>
                  </w:r>
                </w:p>
              </w:txbxContent>
            </v:textbox>
          </v:shape>
        </w:pict>
      </w:r>
    </w:p>
    <w:p w:rsidR="00644D76" w:rsidRDefault="00644D76" w:rsidP="00644D76">
      <w:pPr>
        <w:ind w:left="5220"/>
        <w:jc w:val="center"/>
        <w:rPr>
          <w:b/>
          <w:color w:val="FF0000"/>
          <w:sz w:val="26"/>
          <w:szCs w:val="26"/>
        </w:rPr>
      </w:pPr>
    </w:p>
    <w:p w:rsidR="00644D76" w:rsidRDefault="00644D76" w:rsidP="00644D76">
      <w:pPr>
        <w:ind w:left="5220"/>
        <w:jc w:val="center"/>
        <w:rPr>
          <w:b/>
          <w:color w:val="FF0000"/>
          <w:sz w:val="26"/>
          <w:szCs w:val="26"/>
        </w:rPr>
      </w:pPr>
    </w:p>
    <w:p w:rsidR="00644D76" w:rsidRDefault="00644D76" w:rsidP="00644D76">
      <w:pPr>
        <w:ind w:left="5220"/>
        <w:jc w:val="center"/>
        <w:rPr>
          <w:b/>
          <w:color w:val="FF0000"/>
          <w:sz w:val="26"/>
          <w:szCs w:val="26"/>
        </w:rPr>
      </w:pPr>
    </w:p>
    <w:p w:rsidR="00644D76" w:rsidRDefault="00644D76" w:rsidP="00644D76">
      <w:pPr>
        <w:ind w:left="5220"/>
        <w:jc w:val="center"/>
        <w:rPr>
          <w:b/>
          <w:color w:val="FF0000"/>
          <w:sz w:val="26"/>
          <w:szCs w:val="26"/>
        </w:rPr>
      </w:pPr>
    </w:p>
    <w:p w:rsidR="00644D76" w:rsidRDefault="00644D76" w:rsidP="00644D76">
      <w:pPr>
        <w:jc w:val="center"/>
        <w:rPr>
          <w:color w:val="000080"/>
          <w:sz w:val="16"/>
          <w:szCs w:val="16"/>
        </w:rPr>
      </w:pPr>
    </w:p>
    <w:p w:rsidR="00644D76" w:rsidRDefault="00644D76" w:rsidP="00644D76">
      <w:pPr>
        <w:jc w:val="center"/>
        <w:rPr>
          <w:color w:val="000080"/>
          <w:sz w:val="16"/>
          <w:szCs w:val="16"/>
        </w:rPr>
      </w:pPr>
    </w:p>
    <w:p w:rsidR="00644D76" w:rsidRDefault="00644D76" w:rsidP="00644D76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644D76" w:rsidRDefault="00644D76" w:rsidP="00644D76">
      <w:pPr>
        <w:jc w:val="center"/>
        <w:rPr>
          <w:sz w:val="16"/>
          <w:szCs w:val="16"/>
        </w:rPr>
      </w:pPr>
    </w:p>
    <w:p w:rsidR="00644D76" w:rsidRDefault="00644D76" w:rsidP="00644D76">
      <w:pPr>
        <w:ind w:left="4536" w:hanging="4500"/>
        <w:jc w:val="both"/>
        <w:rPr>
          <w:b/>
        </w:rPr>
      </w:pPr>
      <w:r>
        <w:rPr>
          <w:b/>
          <w:u w:val="single"/>
        </w:rPr>
        <w:t xml:space="preserve">« </w:t>
      </w:r>
      <w:r w:rsidR="00C401F8">
        <w:rPr>
          <w:b/>
          <w:u w:val="single"/>
        </w:rPr>
        <w:t>25</w:t>
      </w:r>
      <w:r>
        <w:rPr>
          <w:b/>
          <w:u w:val="single"/>
        </w:rPr>
        <w:t xml:space="preserve"> »-декабрь    2024-жыл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644D76" w:rsidRDefault="00644D76" w:rsidP="00644D76">
      <w:pPr>
        <w:ind w:left="4536" w:hanging="4500"/>
        <w:jc w:val="both"/>
        <w:rPr>
          <w:b/>
        </w:rPr>
      </w:pPr>
    </w:p>
    <w:p w:rsidR="00644D76" w:rsidRDefault="00644D76" w:rsidP="00644D76">
      <w:pPr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644D76" w:rsidRDefault="00644D76" w:rsidP="00644D76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III</w:t>
      </w:r>
      <w:r w:rsidRPr="00002C46">
        <w:rPr>
          <w:b/>
        </w:rPr>
        <w:t xml:space="preserve"> </w:t>
      </w:r>
      <w:r>
        <w:rPr>
          <w:b/>
        </w:rPr>
        <w:t>сессия</w:t>
      </w:r>
    </w:p>
    <w:p w:rsidR="00644D76" w:rsidRDefault="00644D76" w:rsidP="00644D76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644D76" w:rsidRDefault="00644D76" w:rsidP="00644D76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 5</w:t>
      </w:r>
      <w:r>
        <w:rPr>
          <w:b/>
          <w:lang w:val="ky-KG"/>
        </w:rPr>
        <w:tab/>
        <w:t xml:space="preserve">            </w:t>
      </w:r>
      <w:r>
        <w:rPr>
          <w:b/>
          <w:lang w:val="ky-KG"/>
        </w:rPr>
        <w:tab/>
        <w:t xml:space="preserve">  ПОСТАНОВЛЕНИЕ</w:t>
      </w:r>
    </w:p>
    <w:p w:rsidR="00644D76" w:rsidRDefault="00644D76" w:rsidP="00644D76">
      <w:pPr>
        <w:spacing w:line="360" w:lineRule="auto"/>
        <w:rPr>
          <w:b/>
          <w:lang w:val="ky-KG"/>
        </w:rPr>
      </w:pPr>
    </w:p>
    <w:p w:rsidR="00644D76" w:rsidRPr="00644D76" w:rsidRDefault="00644D76" w:rsidP="00120D10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644D76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Министрлер кабинетине караштуу Мамлекеттик мүлктү башкаруу бо</w:t>
      </w:r>
      <w:r w:rsidR="00302D67">
        <w:rPr>
          <w:rFonts w:ascii="Times New Roman" w:hAnsi="Times New Roman" w:cs="Times New Roman"/>
          <w:sz w:val="24"/>
          <w:szCs w:val="24"/>
          <w:lang w:val="ky-KG"/>
        </w:rPr>
        <w:t xml:space="preserve">юнча мамлекеттик агенттиктигинин балансындагы </w:t>
      </w:r>
      <w:r w:rsidRPr="00644D76">
        <w:rPr>
          <w:rFonts w:ascii="Times New Roman" w:hAnsi="Times New Roman" w:cs="Times New Roman"/>
          <w:sz w:val="24"/>
          <w:szCs w:val="24"/>
          <w:lang w:val="ky-KG"/>
        </w:rPr>
        <w:t>Жалал-Абад шаар</w:t>
      </w:r>
      <w:r w:rsidR="00302D67">
        <w:rPr>
          <w:rFonts w:ascii="Times New Roman" w:hAnsi="Times New Roman" w:cs="Times New Roman"/>
          <w:sz w:val="24"/>
          <w:szCs w:val="24"/>
          <w:lang w:val="ky-KG"/>
        </w:rPr>
        <w:t xml:space="preserve">ында жайгашкан автобекетти </w:t>
      </w:r>
      <w:r w:rsidRPr="00644D76">
        <w:rPr>
          <w:rFonts w:ascii="Times New Roman" w:hAnsi="Times New Roman" w:cs="Times New Roman"/>
          <w:sz w:val="24"/>
          <w:szCs w:val="24"/>
          <w:lang w:val="ky-KG"/>
        </w:rPr>
        <w:t xml:space="preserve">муниципалдык </w:t>
      </w:r>
      <w:r w:rsidR="00B64FAF">
        <w:rPr>
          <w:rFonts w:ascii="Times New Roman" w:hAnsi="Times New Roman" w:cs="Times New Roman"/>
          <w:sz w:val="24"/>
          <w:szCs w:val="24"/>
          <w:lang w:val="ky-KG"/>
        </w:rPr>
        <w:t>мүлк</w:t>
      </w:r>
      <w:r w:rsidR="00E72315">
        <w:rPr>
          <w:rFonts w:ascii="Times New Roman" w:hAnsi="Times New Roman" w:cs="Times New Roman"/>
          <w:sz w:val="24"/>
          <w:szCs w:val="24"/>
          <w:lang w:val="ky-KG"/>
        </w:rPr>
        <w:t xml:space="preserve"> башкармалыгына </w:t>
      </w:r>
      <w:r w:rsidRPr="00644D76">
        <w:rPr>
          <w:rFonts w:ascii="Times New Roman" w:hAnsi="Times New Roman" w:cs="Times New Roman"/>
          <w:sz w:val="24"/>
          <w:szCs w:val="24"/>
          <w:lang w:val="ky-KG"/>
        </w:rPr>
        <w:t>өткөрүп алуу жөнүндө</w:t>
      </w:r>
    </w:p>
    <w:p w:rsidR="00644D76" w:rsidRDefault="00644D76" w:rsidP="00644D76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644D76" w:rsidRDefault="00644D76" w:rsidP="00644D76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>Кыргыз Республикасынын “Мүлккө муниципалдык менчик жөнүндөгү” мыйзамына ылайык,  Жалал-Абад шаарынын мэриясынын 12.12.2024-жылдагы чыг.№01-19/7530 сандуу каты, Жалал-Абад шаардык депутаттар кеӊешинин курулуш, транспорт, коммуналдык чарба жана байланыш боюнча туруктуу комиссиясынын 13.12.2024-жылдагы отурумунда каралып, Жалал-Абад шаардык депутаттар кеңешинин кезектеги II</w:t>
      </w:r>
      <w:r w:rsidRPr="00644D76">
        <w:rPr>
          <w:lang w:val="ky-KG"/>
        </w:rPr>
        <w:t>I</w:t>
      </w:r>
      <w:r>
        <w:rPr>
          <w:lang w:val="ky-KG"/>
        </w:rPr>
        <w:t xml:space="preserve"> сессиясы</w:t>
      </w:r>
    </w:p>
    <w:p w:rsidR="00644D76" w:rsidRDefault="00644D76" w:rsidP="00E72315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E72315" w:rsidRDefault="00E72315" w:rsidP="00E72315">
      <w:pPr>
        <w:spacing w:line="276" w:lineRule="auto"/>
        <w:jc w:val="center"/>
        <w:rPr>
          <w:b/>
          <w:lang w:val="ky-KG"/>
        </w:rPr>
      </w:pPr>
    </w:p>
    <w:p w:rsidR="00644D76" w:rsidRDefault="00644D76" w:rsidP="00C401F8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Кыргыз Республикасынын Министрлер кабинетине караштуу Мамлекеттик мүлктү башкаруу боюнча мамлекеттик агенттиктигине караштуу Жалал-Абад шаарында жайгашкан автобекетти муниципалдык </w:t>
      </w:r>
      <w:r w:rsidR="00E72315">
        <w:rPr>
          <w:lang w:val="ky-KG"/>
        </w:rPr>
        <w:t>мүлккө</w:t>
      </w:r>
      <w:r>
        <w:rPr>
          <w:lang w:val="ky-KG"/>
        </w:rPr>
        <w:t xml:space="preserve"> кабыл алууга макулдук берилсин.  </w:t>
      </w:r>
    </w:p>
    <w:p w:rsidR="00644D76" w:rsidRPr="00302D67" w:rsidRDefault="00644D76" w:rsidP="00C401F8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Жалал-Абад шаар</w:t>
      </w:r>
      <w:r w:rsidR="00302D67">
        <w:rPr>
          <w:lang w:val="ky-KG"/>
        </w:rPr>
        <w:t xml:space="preserve">ынын мэрине (Э.Ормоков), Жалал-Абад шаарынын муниципалдык мүлк башкармалыгынын башчысы (С.Эргешовго) мүлктү өткөрүп алууда </w:t>
      </w:r>
      <w:r w:rsidR="00E72315">
        <w:rPr>
          <w:lang w:val="ky-KG"/>
        </w:rPr>
        <w:t>Кыргыз Республикасынын М</w:t>
      </w:r>
      <w:r w:rsidR="00302D67">
        <w:rPr>
          <w:lang w:val="ky-KG"/>
        </w:rPr>
        <w:t>ыйзам</w:t>
      </w:r>
      <w:r w:rsidR="00E72315">
        <w:rPr>
          <w:lang w:val="ky-KG"/>
        </w:rPr>
        <w:t xml:space="preserve">дарын сактоо менен иш алып баруу </w:t>
      </w:r>
      <w:r w:rsidR="00302D67">
        <w:rPr>
          <w:lang w:val="ky-KG"/>
        </w:rPr>
        <w:t>жагы милдеттендирилсин.</w:t>
      </w:r>
    </w:p>
    <w:p w:rsidR="00644D76" w:rsidRPr="00CC5B7D" w:rsidRDefault="00644D76" w:rsidP="00C401F8">
      <w:pPr>
        <w:pStyle w:val="a3"/>
        <w:numPr>
          <w:ilvl w:val="0"/>
          <w:numId w:val="2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 w:rsidRPr="00CC5B7D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644D76" w:rsidRDefault="00644D76" w:rsidP="00C401F8">
      <w:pPr>
        <w:pStyle w:val="a3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 w:rsidRPr="00CC5B7D">
        <w:rPr>
          <w:lang w:val="ky-KG"/>
        </w:rPr>
        <w:t>Ушул токтомдун аткарылышын көзөмөлдөө жагы шаардык кеңештин курулуш,</w:t>
      </w:r>
      <w:r>
        <w:rPr>
          <w:lang w:val="ky-KG"/>
        </w:rPr>
        <w:t xml:space="preserve"> транспорт, коммуналдык чарба жана байланыш боюнча туруктуу комиссиясына милдеттендирилсин. </w:t>
      </w:r>
    </w:p>
    <w:p w:rsidR="00644D76" w:rsidRDefault="00644D76" w:rsidP="00C401F8">
      <w:pPr>
        <w:pStyle w:val="a3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4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644D76" w:rsidRDefault="00644D76" w:rsidP="00644D76">
      <w:pPr>
        <w:pStyle w:val="a3"/>
        <w:ind w:left="567"/>
        <w:jc w:val="both"/>
        <w:rPr>
          <w:lang w:val="ky-KG"/>
        </w:rPr>
      </w:pPr>
    </w:p>
    <w:p w:rsidR="00644D76" w:rsidRPr="00C401F8" w:rsidRDefault="00644D76" w:rsidP="00C401F8">
      <w:pPr>
        <w:jc w:val="both"/>
        <w:rPr>
          <w:lang w:val="ky-KG"/>
        </w:rPr>
      </w:pPr>
    </w:p>
    <w:p w:rsidR="009D2B7A" w:rsidRPr="00C401F8" w:rsidRDefault="00644D76" w:rsidP="00C401F8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    О.Т.Турдубеков</w:t>
      </w:r>
    </w:p>
    <w:sectPr w:rsidR="009D2B7A" w:rsidRPr="00C401F8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4D76"/>
    <w:rsid w:val="00120D10"/>
    <w:rsid w:val="00302D67"/>
    <w:rsid w:val="00466D65"/>
    <w:rsid w:val="00631B89"/>
    <w:rsid w:val="00644D76"/>
    <w:rsid w:val="006852B7"/>
    <w:rsid w:val="0074579D"/>
    <w:rsid w:val="00871B40"/>
    <w:rsid w:val="008B1B09"/>
    <w:rsid w:val="009611CC"/>
    <w:rsid w:val="009D2B7A"/>
    <w:rsid w:val="00AB5681"/>
    <w:rsid w:val="00B438AF"/>
    <w:rsid w:val="00B445FC"/>
    <w:rsid w:val="00B54867"/>
    <w:rsid w:val="00B64FAF"/>
    <w:rsid w:val="00BE22B6"/>
    <w:rsid w:val="00C401F8"/>
    <w:rsid w:val="00C54FDA"/>
    <w:rsid w:val="00C7149B"/>
    <w:rsid w:val="00E72315"/>
    <w:rsid w:val="00E8292F"/>
    <w:rsid w:val="00F356E8"/>
    <w:rsid w:val="00F6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D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4D76"/>
    <w:rPr>
      <w:color w:val="0000FF" w:themeColor="hyperlink"/>
      <w:u w:val="single"/>
    </w:rPr>
  </w:style>
  <w:style w:type="paragraph" w:styleId="a5">
    <w:name w:val="Title"/>
    <w:basedOn w:val="a"/>
    <w:link w:val="a6"/>
    <w:uiPriority w:val="10"/>
    <w:qFormat/>
    <w:rsid w:val="00644D76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644D76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2024-12-20T07:57:00Z</dcterms:created>
  <dcterms:modified xsi:type="dcterms:W3CDTF">2024-12-26T07:54:00Z</dcterms:modified>
</cp:coreProperties>
</file>