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6B" w:rsidRDefault="00C0756B" w:rsidP="00C0756B">
      <w:pPr>
        <w:ind w:left="5220"/>
        <w:jc w:val="right"/>
        <w:rPr>
          <w:b/>
          <w:color w:val="FF0000"/>
          <w:sz w:val="6"/>
          <w:szCs w:val="6"/>
          <w:lang w:val="ky-KG"/>
        </w:rPr>
      </w:pPr>
    </w:p>
    <w:p w:rsidR="00C0756B" w:rsidRPr="0076037F" w:rsidRDefault="00C0756B" w:rsidP="00C0756B">
      <w:pPr>
        <w:ind w:left="5220"/>
        <w:jc w:val="right"/>
        <w:rPr>
          <w:b/>
          <w:color w:val="FF0000"/>
          <w:sz w:val="6"/>
          <w:szCs w:val="6"/>
          <w:lang w:val="ky-K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2B189" wp14:editId="15D1BFD8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56B" w:rsidRDefault="00C0756B" w:rsidP="00C075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C0756B" w:rsidRDefault="00C0756B" w:rsidP="00C0756B">
                            <w:pPr>
                              <w:rPr>
                                <w:b/>
                              </w:rPr>
                            </w:pPr>
                          </w:p>
                          <w:p w:rsidR="00C0756B" w:rsidRDefault="00C0756B" w:rsidP="00C075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2B189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" strokecolor="white">
                <v:textbox>
                  <w:txbxContent>
                    <w:p w:rsidR="00C0756B" w:rsidRDefault="00C0756B" w:rsidP="00C075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C0756B" w:rsidRDefault="00C0756B" w:rsidP="00C0756B">
                      <w:pPr>
                        <w:rPr>
                          <w:b/>
                        </w:rPr>
                      </w:pPr>
                    </w:p>
                    <w:p w:rsidR="00C0756B" w:rsidRDefault="00C0756B" w:rsidP="00C075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 w:rsidRPr="0076037F">
        <w:rPr>
          <w:b/>
          <w:color w:val="FF0000"/>
          <w:sz w:val="6"/>
          <w:szCs w:val="6"/>
          <w:lang w:val="ky-KG"/>
        </w:rPr>
        <w:t xml:space="preserve">              </w:t>
      </w:r>
    </w:p>
    <w:p w:rsidR="00C0756B" w:rsidRPr="0076037F" w:rsidRDefault="00C0756B" w:rsidP="00C0756B">
      <w:pPr>
        <w:ind w:left="5220"/>
        <w:jc w:val="center"/>
        <w:rPr>
          <w:b/>
          <w:color w:val="FF0000"/>
          <w:sz w:val="26"/>
          <w:szCs w:val="26"/>
          <w:lang w:val="ky-K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B98A9A" wp14:editId="2B06F436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39349" wp14:editId="03C61EEE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56B" w:rsidRDefault="00C0756B" w:rsidP="00C075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C0756B" w:rsidRDefault="00C0756B" w:rsidP="00C075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0756B" w:rsidRDefault="00C0756B" w:rsidP="00C075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C0756B" w:rsidRDefault="00C0756B" w:rsidP="00C0756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39349" id="Надпись 17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0yPahT8CAABg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C0756B" w:rsidRDefault="00C0756B" w:rsidP="00C075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C0756B" w:rsidRDefault="00C0756B" w:rsidP="00C0756B">
                      <w:pPr>
                        <w:jc w:val="center"/>
                        <w:rPr>
                          <w:b/>
                        </w:rPr>
                      </w:pPr>
                    </w:p>
                    <w:p w:rsidR="00C0756B" w:rsidRDefault="00C0756B" w:rsidP="00C075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C0756B" w:rsidRDefault="00C0756B" w:rsidP="00C0756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C0756B" w:rsidRPr="0076037F" w:rsidRDefault="00C0756B" w:rsidP="00C0756B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C0756B" w:rsidRPr="0076037F" w:rsidRDefault="00C0756B" w:rsidP="00C0756B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C0756B" w:rsidRPr="0076037F" w:rsidRDefault="00C0756B" w:rsidP="00C0756B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C0756B" w:rsidRPr="0076037F" w:rsidRDefault="00C0756B" w:rsidP="00C0756B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C0756B" w:rsidRPr="0076037F" w:rsidRDefault="00C0756B" w:rsidP="00C0756B">
      <w:pPr>
        <w:jc w:val="center"/>
        <w:rPr>
          <w:color w:val="000080"/>
          <w:sz w:val="16"/>
          <w:szCs w:val="16"/>
          <w:lang w:val="ky-KG"/>
        </w:rPr>
      </w:pPr>
    </w:p>
    <w:p w:rsidR="00C0756B" w:rsidRPr="0076037F" w:rsidRDefault="00C0756B" w:rsidP="00C0756B">
      <w:pPr>
        <w:jc w:val="center"/>
        <w:rPr>
          <w:sz w:val="16"/>
          <w:szCs w:val="16"/>
          <w:lang w:val="ky-KG"/>
        </w:rPr>
      </w:pPr>
    </w:p>
    <w:p w:rsidR="00C0756B" w:rsidRPr="0076037F" w:rsidRDefault="00C0756B" w:rsidP="00C0756B">
      <w:pPr>
        <w:ind w:left="4536" w:hanging="4500"/>
        <w:jc w:val="both"/>
        <w:rPr>
          <w:b/>
          <w:lang w:val="ky-KG"/>
        </w:rPr>
      </w:pPr>
      <w:r w:rsidRPr="0076037F">
        <w:rPr>
          <w:b/>
          <w:u w:val="single"/>
          <w:lang w:val="ky-KG"/>
        </w:rPr>
        <w:t>« 28 »</w:t>
      </w:r>
      <w:r>
        <w:rPr>
          <w:b/>
          <w:u w:val="single"/>
          <w:lang w:val="ky-KG"/>
        </w:rPr>
        <w:t xml:space="preserve"> ноябрь</w:t>
      </w:r>
      <w:r w:rsidRPr="0076037F">
        <w:rPr>
          <w:b/>
          <w:u w:val="single"/>
          <w:lang w:val="ky-KG"/>
        </w:rPr>
        <w:t xml:space="preserve"> 2024-жыл   </w:t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  <w:t xml:space="preserve"> </w:t>
      </w:r>
      <w:r w:rsidRPr="0076037F">
        <w:rPr>
          <w:b/>
          <w:lang w:val="ky-KG"/>
        </w:rPr>
        <w:tab/>
      </w:r>
    </w:p>
    <w:p w:rsidR="00C0756B" w:rsidRPr="0076037F" w:rsidRDefault="00C0756B" w:rsidP="00C0756B">
      <w:pPr>
        <w:ind w:left="4536" w:hanging="4500"/>
        <w:jc w:val="both"/>
        <w:rPr>
          <w:b/>
          <w:lang w:val="ky-KG"/>
        </w:rPr>
      </w:pPr>
    </w:p>
    <w:p w:rsidR="00C0756B" w:rsidRPr="0076037F" w:rsidRDefault="00C0756B" w:rsidP="00C0756B">
      <w:pPr>
        <w:jc w:val="center"/>
        <w:rPr>
          <w:b/>
          <w:lang w:val="ky-KG"/>
        </w:rPr>
      </w:pPr>
      <w:r w:rsidRPr="0076037F">
        <w:rPr>
          <w:b/>
          <w:lang w:val="ky-KG"/>
        </w:rPr>
        <w:t>X чакырылыш</w:t>
      </w:r>
    </w:p>
    <w:p w:rsidR="00C0756B" w:rsidRPr="0076037F" w:rsidRDefault="00C0756B" w:rsidP="00C0756B">
      <w:pPr>
        <w:jc w:val="center"/>
        <w:rPr>
          <w:b/>
          <w:lang w:val="ky-KG"/>
        </w:rPr>
      </w:pPr>
      <w:r w:rsidRPr="0076037F">
        <w:rPr>
          <w:b/>
          <w:lang w:val="ky-KG"/>
        </w:rPr>
        <w:t>I уюштуруу сессия</w:t>
      </w:r>
    </w:p>
    <w:p w:rsidR="00C0756B" w:rsidRPr="0076037F" w:rsidRDefault="00C0756B" w:rsidP="00C0756B">
      <w:pPr>
        <w:jc w:val="center"/>
        <w:rPr>
          <w:b/>
          <w:lang w:val="ky-KG"/>
        </w:rPr>
      </w:pPr>
    </w:p>
    <w:p w:rsidR="00C0756B" w:rsidRDefault="00C0756B" w:rsidP="00C0756B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</w:t>
      </w:r>
      <w:r>
        <w:rPr>
          <w:b/>
          <w:u w:val="single"/>
          <w:lang w:val="ky-KG"/>
        </w:rPr>
        <w:t>№ 10</w:t>
      </w:r>
      <w:r>
        <w:rPr>
          <w:b/>
          <w:lang w:val="ky-KG"/>
        </w:rPr>
        <w:tab/>
        <w:t xml:space="preserve">          </w:t>
      </w:r>
      <w:r>
        <w:rPr>
          <w:b/>
          <w:lang w:val="ky-KG"/>
        </w:rPr>
        <w:tab/>
        <w:t xml:space="preserve">    </w:t>
      </w:r>
      <w:r>
        <w:rPr>
          <w:b/>
          <w:lang w:val="ky-KG"/>
        </w:rPr>
        <w:tab/>
        <w:t>ПОСТАНОВЛЕНИЕ</w:t>
      </w:r>
    </w:p>
    <w:p w:rsidR="00C0756B" w:rsidRDefault="00C0756B" w:rsidP="00C0756B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шаарындагы жеке менчик жер тилкелерин муниципалдык менчикке өткөрүп алуу жана өткөрүп берүү жөнүндө</w:t>
      </w:r>
    </w:p>
    <w:p w:rsidR="00C0756B" w:rsidRDefault="00C0756B" w:rsidP="00C0756B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C0756B" w:rsidRDefault="00C0756B" w:rsidP="00C0756B">
      <w:pPr>
        <w:jc w:val="both"/>
        <w:rPr>
          <w:lang w:val="ky-KG"/>
        </w:rPr>
      </w:pPr>
      <w:r>
        <w:rPr>
          <w:lang w:val="ky-KG"/>
        </w:rPr>
        <w:tab/>
        <w:t xml:space="preserve">Кыргыз Республикасынын “Мүлккө муниципалдык менчик жөнүндөгү” мыйзамына ылайык, Жалал-Абад шаарынын мэриясынын 27.11.2024-жылдагы чыг.№01-19/7168 сандуу каты жана ага тиркелген иш-кагаздары, Жалал-Абад шаардык депутаттар кеӊешинин 28.11.2024-жылдагы сессиясында каралып, Жалал-Абад шаардык депутаттар кеңешинин </w:t>
      </w:r>
      <w:r w:rsidRPr="00ED181C">
        <w:rPr>
          <w:lang w:val="ky-KG"/>
        </w:rPr>
        <w:t xml:space="preserve">I уюштуруу </w:t>
      </w:r>
      <w:r>
        <w:rPr>
          <w:lang w:val="ky-KG"/>
        </w:rPr>
        <w:t xml:space="preserve"> сессиясы</w:t>
      </w:r>
    </w:p>
    <w:p w:rsidR="00C0756B" w:rsidRDefault="00C0756B" w:rsidP="00C0756B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C0756B" w:rsidRDefault="00C0756B" w:rsidP="00C0756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lang w:val="ky-KG"/>
        </w:rPr>
      </w:pPr>
      <w:r w:rsidRPr="002654F5">
        <w:rPr>
          <w:lang w:val="ky-KG"/>
        </w:rPr>
        <w:t xml:space="preserve">Жалал-Абад шаарынын </w:t>
      </w:r>
      <w:r>
        <w:rPr>
          <w:lang w:val="ky-KG"/>
        </w:rPr>
        <w:t>тургуну Моради Доугабади Хоссеин Раджабага та</w:t>
      </w:r>
      <w:r w:rsidRPr="002654F5">
        <w:rPr>
          <w:lang w:val="ky-KG"/>
        </w:rPr>
        <w:t xml:space="preserve">андык </w:t>
      </w:r>
      <w:r>
        <w:rPr>
          <w:lang w:val="ky-KG"/>
        </w:rPr>
        <w:t xml:space="preserve">Курманбек </w:t>
      </w:r>
      <w:r w:rsidRPr="002654F5">
        <w:rPr>
          <w:lang w:val="ky-KG"/>
        </w:rPr>
        <w:t>көчөсү</w:t>
      </w:r>
      <w:r>
        <w:rPr>
          <w:lang w:val="ky-KG"/>
        </w:rPr>
        <w:t xml:space="preserve"> №4в дарегинде</w:t>
      </w:r>
      <w:r w:rsidRPr="002654F5">
        <w:rPr>
          <w:lang w:val="ky-KG"/>
        </w:rPr>
        <w:t xml:space="preserve"> жайгашкан (идентификациял</w:t>
      </w:r>
      <w:r>
        <w:rPr>
          <w:lang w:val="ky-KG"/>
        </w:rPr>
        <w:t>ык номери</w:t>
      </w:r>
      <w:r w:rsidRPr="002654F5">
        <w:rPr>
          <w:lang w:val="ky-KG"/>
        </w:rPr>
        <w:t xml:space="preserve"> 3-10-0</w:t>
      </w:r>
      <w:r>
        <w:rPr>
          <w:lang w:val="ky-KG"/>
        </w:rPr>
        <w:t>1</w:t>
      </w:r>
      <w:r w:rsidRPr="002654F5">
        <w:rPr>
          <w:lang w:val="ky-KG"/>
        </w:rPr>
        <w:t>-00</w:t>
      </w:r>
      <w:r>
        <w:rPr>
          <w:lang w:val="ky-KG"/>
        </w:rPr>
        <w:t>17-1802</w:t>
      </w:r>
      <w:r w:rsidRPr="002654F5">
        <w:rPr>
          <w:lang w:val="ky-KG"/>
        </w:rPr>
        <w:t>)</w:t>
      </w:r>
      <w:r>
        <w:rPr>
          <w:lang w:val="ky-KG"/>
        </w:rPr>
        <w:t xml:space="preserve"> 3825 чарчы метр, Курманбек көчөсү №4а дарегинде</w:t>
      </w:r>
      <w:r w:rsidRPr="002654F5">
        <w:rPr>
          <w:lang w:val="ky-KG"/>
        </w:rPr>
        <w:t xml:space="preserve"> жайгашкан (идентификациял</w:t>
      </w:r>
      <w:r>
        <w:rPr>
          <w:lang w:val="ky-KG"/>
        </w:rPr>
        <w:t>ык номери</w:t>
      </w:r>
      <w:r w:rsidRPr="002654F5">
        <w:rPr>
          <w:lang w:val="ky-KG"/>
        </w:rPr>
        <w:t xml:space="preserve"> 3-10-0</w:t>
      </w:r>
      <w:r>
        <w:rPr>
          <w:lang w:val="ky-KG"/>
        </w:rPr>
        <w:t>1</w:t>
      </w:r>
      <w:r w:rsidRPr="002654F5">
        <w:rPr>
          <w:lang w:val="ky-KG"/>
        </w:rPr>
        <w:t>-00</w:t>
      </w:r>
      <w:r>
        <w:rPr>
          <w:lang w:val="ky-KG"/>
        </w:rPr>
        <w:t>17-1803</w:t>
      </w:r>
      <w:r w:rsidRPr="002654F5">
        <w:rPr>
          <w:lang w:val="ky-KG"/>
        </w:rPr>
        <w:t>)</w:t>
      </w:r>
      <w:r>
        <w:rPr>
          <w:lang w:val="ky-KG"/>
        </w:rPr>
        <w:t xml:space="preserve"> 20190 чарчы метр, Курманбек көчөсү №4г дарегинде</w:t>
      </w:r>
      <w:r w:rsidRPr="002654F5">
        <w:rPr>
          <w:lang w:val="ky-KG"/>
        </w:rPr>
        <w:t xml:space="preserve"> жайгашкан (идентификациял</w:t>
      </w:r>
      <w:r>
        <w:rPr>
          <w:lang w:val="ky-KG"/>
        </w:rPr>
        <w:t>ык номери</w:t>
      </w:r>
      <w:r w:rsidRPr="002654F5">
        <w:rPr>
          <w:lang w:val="ky-KG"/>
        </w:rPr>
        <w:t xml:space="preserve"> 3-10-0</w:t>
      </w:r>
      <w:r>
        <w:rPr>
          <w:lang w:val="ky-KG"/>
        </w:rPr>
        <w:t>1</w:t>
      </w:r>
      <w:r w:rsidRPr="002654F5">
        <w:rPr>
          <w:lang w:val="ky-KG"/>
        </w:rPr>
        <w:t>-00</w:t>
      </w:r>
      <w:r>
        <w:rPr>
          <w:lang w:val="ky-KG"/>
        </w:rPr>
        <w:t>17-2086</w:t>
      </w:r>
      <w:r w:rsidRPr="002654F5">
        <w:rPr>
          <w:lang w:val="ky-KG"/>
        </w:rPr>
        <w:t>)</w:t>
      </w:r>
      <w:r>
        <w:rPr>
          <w:lang w:val="ky-KG"/>
        </w:rPr>
        <w:t xml:space="preserve"> 100 чарчы метр</w:t>
      </w:r>
      <w:r w:rsidRPr="002654F5">
        <w:rPr>
          <w:lang w:val="ky-KG"/>
        </w:rPr>
        <w:t xml:space="preserve"> </w:t>
      </w:r>
      <w:r>
        <w:rPr>
          <w:lang w:val="ky-KG"/>
        </w:rPr>
        <w:t>жана Курманбек көчөсү №2а дарегинде</w:t>
      </w:r>
      <w:r w:rsidRPr="002654F5">
        <w:rPr>
          <w:lang w:val="ky-KG"/>
        </w:rPr>
        <w:t xml:space="preserve"> жайгашкан (идентификациял</w:t>
      </w:r>
      <w:r>
        <w:rPr>
          <w:lang w:val="ky-KG"/>
        </w:rPr>
        <w:t>ык номери</w:t>
      </w:r>
      <w:r w:rsidRPr="002654F5">
        <w:rPr>
          <w:lang w:val="ky-KG"/>
        </w:rPr>
        <w:t xml:space="preserve"> 3-10-0</w:t>
      </w:r>
      <w:r>
        <w:rPr>
          <w:lang w:val="ky-KG"/>
        </w:rPr>
        <w:t>1</w:t>
      </w:r>
      <w:r w:rsidRPr="002654F5">
        <w:rPr>
          <w:lang w:val="ky-KG"/>
        </w:rPr>
        <w:t>-00</w:t>
      </w:r>
      <w:r>
        <w:rPr>
          <w:lang w:val="ky-KG"/>
        </w:rPr>
        <w:t>17-2084</w:t>
      </w:r>
      <w:r w:rsidRPr="002654F5">
        <w:rPr>
          <w:lang w:val="ky-KG"/>
        </w:rPr>
        <w:t>)</w:t>
      </w:r>
      <w:r>
        <w:rPr>
          <w:lang w:val="ky-KG"/>
        </w:rPr>
        <w:t xml:space="preserve"> 38,7 чарчы метр</w:t>
      </w:r>
      <w:r w:rsidRPr="002654F5">
        <w:rPr>
          <w:lang w:val="ky-KG"/>
        </w:rPr>
        <w:t xml:space="preserve"> </w:t>
      </w:r>
      <w:r>
        <w:rPr>
          <w:lang w:val="ky-KG"/>
        </w:rPr>
        <w:t xml:space="preserve">жеке менчик жер тилкелерин </w:t>
      </w:r>
      <w:r w:rsidRPr="002654F5">
        <w:rPr>
          <w:lang w:val="ky-KG"/>
        </w:rPr>
        <w:t xml:space="preserve">Жалал-Абад шаарынын мэриясынын </w:t>
      </w:r>
      <w:r>
        <w:rPr>
          <w:lang w:val="ky-KG"/>
        </w:rPr>
        <w:t>муниципалдык менчигине кабыл</w:t>
      </w:r>
      <w:r w:rsidRPr="002654F5">
        <w:rPr>
          <w:lang w:val="ky-KG"/>
        </w:rPr>
        <w:t xml:space="preserve"> алууга макулдук берилсин.</w:t>
      </w:r>
    </w:p>
    <w:p w:rsidR="00C0756B" w:rsidRDefault="00C0756B" w:rsidP="00C0756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lang w:val="ky-KG"/>
        </w:rPr>
      </w:pPr>
      <w:r w:rsidRPr="00B76E6E">
        <w:rPr>
          <w:lang w:val="ky-KG"/>
        </w:rPr>
        <w:t>Жалал-Абад шаарынын Манас көчөсүндөгү №49 дарегинде жай</w:t>
      </w:r>
      <w:r>
        <w:rPr>
          <w:lang w:val="ky-KG"/>
        </w:rPr>
        <w:t xml:space="preserve">гашкан (коллективдик гараждагы) Моради Доугабади Хоссеин Раджабага </w:t>
      </w:r>
      <w:r w:rsidRPr="00724261">
        <w:rPr>
          <w:lang w:val="ky-KG"/>
        </w:rPr>
        <w:t>муниципалдык жер тилкесинен</w:t>
      </w:r>
      <w:r w:rsidRPr="003A6D17">
        <w:rPr>
          <w:b/>
          <w:lang w:val="ky-KG"/>
        </w:rPr>
        <w:t xml:space="preserve"> </w:t>
      </w:r>
      <w:r>
        <w:rPr>
          <w:lang w:val="ky-KG"/>
        </w:rPr>
        <w:t xml:space="preserve"> </w:t>
      </w:r>
      <w:r w:rsidRPr="00B76E6E">
        <w:rPr>
          <w:lang w:val="ky-KG"/>
        </w:rPr>
        <w:t>2000 чарчы метр жана Промзона көчөсү</w:t>
      </w:r>
      <w:r>
        <w:rPr>
          <w:lang w:val="ky-KG"/>
        </w:rPr>
        <w:t>дөгү №3и дарегинде жайгашкан 11976</w:t>
      </w:r>
      <w:r w:rsidRPr="00B76E6E">
        <w:rPr>
          <w:lang w:val="ky-KG"/>
        </w:rPr>
        <w:t xml:space="preserve"> чарчы метр муниципалдык жер тилкелерин Жалал-Абад шаарынын мэриясынын жер ресурстар башкармалыгы тарабынан </w:t>
      </w:r>
      <w:r>
        <w:rPr>
          <w:lang w:val="ky-KG"/>
        </w:rPr>
        <w:t xml:space="preserve">алмашуу жолу менен </w:t>
      </w:r>
      <w:r w:rsidRPr="00B76E6E">
        <w:rPr>
          <w:lang w:val="ky-KG"/>
        </w:rPr>
        <w:t>өткөрүп берүүгө макулдук берилсин.</w:t>
      </w:r>
      <w:r>
        <w:rPr>
          <w:lang w:val="ky-KG"/>
        </w:rPr>
        <w:t xml:space="preserve"> </w:t>
      </w:r>
    </w:p>
    <w:p w:rsidR="00C0756B" w:rsidRDefault="00C0756B" w:rsidP="00C0756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lang w:val="ky-KG"/>
        </w:rPr>
      </w:pPr>
      <w:r w:rsidRPr="00B76E6E">
        <w:rPr>
          <w:lang w:val="ky-KG"/>
        </w:rPr>
        <w:t xml:space="preserve">Жалал-Абад шаарынын мэрине (Э.Ормоков), Жалал-Абад шаарынын мэриясынын жер ресурстар башкармалыгына мүлктөрдү өткөрүп алууда жана өткөрүп берүүдө Кыргыз Республикасынын мыйзамдарын сактоо менен иш алып баруу жагы милдеттендирилсин. </w:t>
      </w:r>
    </w:p>
    <w:p w:rsidR="00C0756B" w:rsidRDefault="00C0756B" w:rsidP="00C0756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lang w:val="ky-KG"/>
        </w:rPr>
      </w:pPr>
      <w:r w:rsidRPr="00B76E6E"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жооптуу катчысы (О.Эшенкулов) милдеттендирилсин. </w:t>
      </w:r>
    </w:p>
    <w:p w:rsidR="00C0756B" w:rsidRDefault="00C0756B" w:rsidP="00C0756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lang w:val="ky-KG"/>
        </w:rPr>
      </w:pPr>
      <w:r w:rsidRPr="00B76E6E">
        <w:rPr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</w:t>
      </w:r>
    </w:p>
    <w:p w:rsidR="00C0756B" w:rsidRDefault="00C0756B" w:rsidP="00C0756B">
      <w:pPr>
        <w:pStyle w:val="a3"/>
        <w:numPr>
          <w:ilvl w:val="0"/>
          <w:numId w:val="1"/>
        </w:numPr>
        <w:tabs>
          <w:tab w:val="left" w:pos="0"/>
        </w:tabs>
        <w:ind w:left="567" w:hanging="567"/>
        <w:jc w:val="both"/>
        <w:rPr>
          <w:lang w:val="ky-KG"/>
        </w:rPr>
      </w:pPr>
      <w:r w:rsidRPr="00B76E6E">
        <w:rPr>
          <w:lang w:val="ky-KG"/>
        </w:rPr>
        <w:t xml:space="preserve">Ушул токтом Жалал-Абад шаарынын </w:t>
      </w:r>
      <w:hyperlink r:id="rId6" w:history="1">
        <w:r w:rsidRPr="00B76E6E">
          <w:rPr>
            <w:rStyle w:val="a4"/>
            <w:lang w:val="ky-KG"/>
          </w:rPr>
          <w:t>www.jalal-abad.gov.kg</w:t>
        </w:r>
      </w:hyperlink>
      <w:r w:rsidRPr="00B76E6E">
        <w:rPr>
          <w:lang w:val="ky-KG"/>
        </w:rPr>
        <w:t xml:space="preserve"> расмий сайтында жарыяланган күндөн тартып күчүнө кирет. </w:t>
      </w:r>
    </w:p>
    <w:p w:rsidR="00C0756B" w:rsidRPr="00B76E6E" w:rsidRDefault="00C0756B" w:rsidP="00C0756B">
      <w:pPr>
        <w:pStyle w:val="a3"/>
        <w:tabs>
          <w:tab w:val="left" w:pos="0"/>
        </w:tabs>
        <w:ind w:left="567"/>
        <w:jc w:val="both"/>
        <w:rPr>
          <w:lang w:val="ky-KG"/>
        </w:rPr>
      </w:pPr>
    </w:p>
    <w:p w:rsidR="00C0756B" w:rsidRPr="001D4364" w:rsidRDefault="00C0756B" w:rsidP="00C0756B">
      <w:pPr>
        <w:jc w:val="both"/>
        <w:rPr>
          <w:lang w:val="ky-KG"/>
        </w:rPr>
      </w:pPr>
    </w:p>
    <w:p w:rsidR="00EC7E06" w:rsidRPr="00C0756B" w:rsidRDefault="00C0756B" w:rsidP="00C0756B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О.Т.Турдубеков</w:t>
      </w:r>
      <w:bookmarkStart w:id="0" w:name="_GoBack"/>
      <w:bookmarkEnd w:id="0"/>
    </w:p>
    <w:sectPr w:rsidR="00EC7E06" w:rsidRPr="00C0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70C98"/>
    <w:multiLevelType w:val="hybridMultilevel"/>
    <w:tmpl w:val="909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09"/>
    <w:rsid w:val="00AE2E2B"/>
    <w:rsid w:val="00C0756B"/>
    <w:rsid w:val="00DD0C09"/>
    <w:rsid w:val="00E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321F"/>
  <w15:chartTrackingRefBased/>
  <w15:docId w15:val="{F14CF157-9F18-409B-B751-B8D2E0BD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5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56B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C0756B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C0756B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2024-12-03T09:12:00Z</dcterms:created>
  <dcterms:modified xsi:type="dcterms:W3CDTF">2024-12-03T09:13:00Z</dcterms:modified>
</cp:coreProperties>
</file>