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54" w:rsidRPr="003F565B" w:rsidRDefault="00A13D54" w:rsidP="00A13D54">
      <w:pPr>
        <w:ind w:left="5220"/>
        <w:rPr>
          <w:b/>
          <w:color w:val="FF0000"/>
          <w:sz w:val="6"/>
          <w:szCs w:val="6"/>
          <w:lang w:val="en-US"/>
        </w:rPr>
      </w:pPr>
    </w:p>
    <w:p w:rsidR="00A13D54" w:rsidRPr="00C274C9" w:rsidRDefault="00A13D54" w:rsidP="00A13D54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E79A" wp14:editId="15FFFA8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54" w:rsidRDefault="00A13D54" w:rsidP="00A13D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5E2277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A13D54" w:rsidRPr="00AE5306" w:rsidRDefault="00A13D54" w:rsidP="00A13D54">
                            <w:pPr>
                              <w:rPr>
                                <w:b/>
                              </w:rPr>
                            </w:pPr>
                          </w:p>
                          <w:p w:rsidR="00A13D54" w:rsidRPr="009B4001" w:rsidRDefault="00A13D54" w:rsidP="00A13D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5E2277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6E79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A13D54" w:rsidRDefault="00A13D54" w:rsidP="00A13D5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5E2277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A13D54" w:rsidRPr="00AE5306" w:rsidRDefault="00A13D54" w:rsidP="00A13D54">
                      <w:pPr>
                        <w:rPr>
                          <w:b/>
                        </w:rPr>
                      </w:pPr>
                    </w:p>
                    <w:p w:rsidR="00A13D54" w:rsidRPr="009B4001" w:rsidRDefault="00A13D54" w:rsidP="00A13D5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5E2277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13D54" w:rsidRDefault="00A13D54" w:rsidP="00A13D5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839EE93" wp14:editId="01822A5D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FE4A9" wp14:editId="06140E0D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54" w:rsidRDefault="00A13D54" w:rsidP="00A13D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A13D54" w:rsidRPr="00AE5306" w:rsidRDefault="00A13D54" w:rsidP="00A13D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B2F47" w:rsidRDefault="00EB2F47" w:rsidP="00A13D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3D54" w:rsidRPr="009B4001">
                              <w:rPr>
                                <w:b/>
                              </w:rPr>
                              <w:t>ЖАЛАЛ</w:t>
                            </w:r>
                            <w:r w:rsidR="00A13D54">
                              <w:rPr>
                                <w:b/>
                              </w:rPr>
                              <w:t>-</w:t>
                            </w:r>
                            <w:r w:rsidR="00A13D54" w:rsidRPr="009B4001">
                              <w:rPr>
                                <w:b/>
                              </w:rPr>
                              <w:t>АБА</w:t>
                            </w:r>
                            <w:r w:rsidR="00A13D54">
                              <w:rPr>
                                <w:b/>
                              </w:rPr>
                              <w:t>Д</w:t>
                            </w:r>
                            <w:r w:rsidR="00A13D54"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13D54" w:rsidRPr="0037572A" w:rsidRDefault="00A13D54" w:rsidP="00A13D5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ШААРДЫК </w:t>
                            </w:r>
                            <w:r w:rsidR="00EB2F47">
                              <w:rPr>
                                <w:b/>
                              </w:rPr>
                              <w:t xml:space="preserve">ДЕПУТАТТАР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E4A9" id="Надпись 2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A13D54" w:rsidRDefault="00A13D54" w:rsidP="00A13D5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A13D54" w:rsidRPr="00AE5306" w:rsidRDefault="00A13D54" w:rsidP="00A13D54">
                      <w:pPr>
                        <w:jc w:val="center"/>
                        <w:rPr>
                          <w:b/>
                        </w:rPr>
                      </w:pPr>
                    </w:p>
                    <w:p w:rsidR="00EB2F47" w:rsidRDefault="00EB2F47" w:rsidP="00A13D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13D54" w:rsidRPr="009B4001">
                        <w:rPr>
                          <w:b/>
                        </w:rPr>
                        <w:t>ЖАЛАЛ</w:t>
                      </w:r>
                      <w:r w:rsidR="00A13D54">
                        <w:rPr>
                          <w:b/>
                        </w:rPr>
                        <w:t>-</w:t>
                      </w:r>
                      <w:r w:rsidR="00A13D54" w:rsidRPr="009B4001">
                        <w:rPr>
                          <w:b/>
                        </w:rPr>
                        <w:t>АБА</w:t>
                      </w:r>
                      <w:r w:rsidR="00A13D54">
                        <w:rPr>
                          <w:b/>
                        </w:rPr>
                        <w:t>Д</w:t>
                      </w:r>
                      <w:r w:rsidR="00A13D54" w:rsidRPr="009B4001">
                        <w:rPr>
                          <w:b/>
                        </w:rPr>
                        <w:t xml:space="preserve"> </w:t>
                      </w:r>
                    </w:p>
                    <w:p w:rsidR="00A13D54" w:rsidRPr="0037572A" w:rsidRDefault="00A13D54" w:rsidP="00A13D5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 xml:space="preserve">ШААРДЫК </w:t>
                      </w:r>
                      <w:r w:rsidR="00EB2F47">
                        <w:rPr>
                          <w:b/>
                        </w:rPr>
                        <w:t xml:space="preserve">ДЕПУТАТТАР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A13D54" w:rsidRDefault="00A13D54" w:rsidP="00A13D54">
      <w:pPr>
        <w:ind w:left="5220"/>
        <w:jc w:val="center"/>
        <w:rPr>
          <w:b/>
          <w:color w:val="FF0000"/>
          <w:sz w:val="26"/>
          <w:szCs w:val="26"/>
        </w:rPr>
      </w:pPr>
    </w:p>
    <w:p w:rsidR="00A13D54" w:rsidRDefault="00A13D54" w:rsidP="00A13D54">
      <w:pPr>
        <w:ind w:left="5220"/>
        <w:jc w:val="center"/>
        <w:rPr>
          <w:b/>
          <w:color w:val="FF0000"/>
          <w:sz w:val="26"/>
          <w:szCs w:val="26"/>
        </w:rPr>
      </w:pPr>
    </w:p>
    <w:p w:rsidR="00A13D54" w:rsidRDefault="00A13D54" w:rsidP="00A13D54">
      <w:pPr>
        <w:ind w:left="5220"/>
        <w:jc w:val="center"/>
        <w:rPr>
          <w:b/>
          <w:color w:val="FF0000"/>
          <w:sz w:val="26"/>
          <w:szCs w:val="26"/>
        </w:rPr>
      </w:pPr>
    </w:p>
    <w:p w:rsidR="00A13D54" w:rsidRDefault="00A13D54" w:rsidP="00A13D54">
      <w:pPr>
        <w:ind w:left="5220"/>
        <w:jc w:val="center"/>
        <w:rPr>
          <w:b/>
          <w:color w:val="FF0000"/>
          <w:sz w:val="26"/>
          <w:szCs w:val="26"/>
        </w:rPr>
      </w:pPr>
    </w:p>
    <w:p w:rsidR="00A13D54" w:rsidRDefault="00A13D54" w:rsidP="00A13D54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A6BC1E5" wp14:editId="22FA385F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13DCF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" strokeweight="2.25pt"/>
            </w:pict>
          </mc:Fallback>
        </mc:AlternateContent>
      </w:r>
    </w:p>
    <w:p w:rsidR="00A13D54" w:rsidRDefault="00A13D54" w:rsidP="00CC33A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CC33AA">
        <w:rPr>
          <w:color w:val="000080"/>
          <w:sz w:val="16"/>
          <w:szCs w:val="16"/>
        </w:rPr>
        <w:t xml:space="preserve"> </w:t>
      </w:r>
    </w:p>
    <w:p w:rsidR="00CC33AA" w:rsidRDefault="00CC33AA" w:rsidP="00CC33AA">
      <w:pPr>
        <w:rPr>
          <w:color w:val="000080"/>
          <w:sz w:val="16"/>
          <w:szCs w:val="16"/>
        </w:rPr>
      </w:pPr>
    </w:p>
    <w:p w:rsidR="00A13D54" w:rsidRPr="007E3152" w:rsidRDefault="00A13D54" w:rsidP="00A13D54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13D54" w:rsidRDefault="00A13D54" w:rsidP="00A13D54">
      <w:pPr>
        <w:ind w:left="4536" w:hanging="4500"/>
        <w:jc w:val="both"/>
      </w:pPr>
      <w:proofErr w:type="gramStart"/>
      <w:r>
        <w:rPr>
          <w:b/>
          <w:u w:val="single"/>
        </w:rPr>
        <w:t>«</w:t>
      </w:r>
      <w:r w:rsidR="00CC33AA">
        <w:rPr>
          <w:b/>
          <w:u w:val="single"/>
        </w:rPr>
        <w:t xml:space="preserve"> </w:t>
      </w:r>
      <w:r w:rsidR="003D111A">
        <w:rPr>
          <w:b/>
          <w:u w:val="single"/>
        </w:rPr>
        <w:t>27</w:t>
      </w:r>
      <w:proofErr w:type="gramEnd"/>
      <w:r w:rsidR="003D111A">
        <w:rPr>
          <w:b/>
          <w:u w:val="single"/>
        </w:rPr>
        <w:t xml:space="preserve"> </w:t>
      </w:r>
      <w:r>
        <w:rPr>
          <w:b/>
          <w:u w:val="single"/>
        </w:rPr>
        <w:t>»</w:t>
      </w:r>
      <w:r>
        <w:rPr>
          <w:b/>
          <w:u w:val="single"/>
          <w:lang w:val="ky-KG"/>
        </w:rPr>
        <w:t>-</w:t>
      </w:r>
      <w:r w:rsidR="00CC33AA">
        <w:rPr>
          <w:b/>
          <w:u w:val="single"/>
          <w:lang w:val="ky-KG"/>
        </w:rPr>
        <w:t>август</w:t>
      </w:r>
      <w:r>
        <w:rPr>
          <w:b/>
          <w:u w:val="single"/>
        </w:rPr>
        <w:t xml:space="preserve">    </w:t>
      </w:r>
      <w:r w:rsidRPr="00D310EC">
        <w:rPr>
          <w:b/>
          <w:u w:val="single"/>
        </w:rPr>
        <w:t>20</w:t>
      </w:r>
      <w:r>
        <w:rPr>
          <w:b/>
          <w:u w:val="single"/>
        </w:rPr>
        <w:t>2</w:t>
      </w:r>
      <w:r w:rsidR="00CC33AA">
        <w:rPr>
          <w:b/>
          <w:u w:val="single"/>
        </w:rPr>
        <w:t>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 w:rsidR="005E2277">
        <w:tab/>
      </w:r>
      <w:r>
        <w:tab/>
        <w:t xml:space="preserve"> </w:t>
      </w:r>
    </w:p>
    <w:p w:rsidR="00A13D54" w:rsidRPr="00A25CA3" w:rsidRDefault="00A13D54" w:rsidP="00A13D54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5E2277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A13D54" w:rsidRDefault="00A13D54" w:rsidP="00A13D54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CC33AA">
        <w:rPr>
          <w:b/>
          <w:lang w:val="en-US"/>
        </w:rPr>
        <w:t>L</w:t>
      </w:r>
      <w:r>
        <w:rPr>
          <w:b/>
          <w:lang w:val="en-US"/>
        </w:rPr>
        <w:t>I</w:t>
      </w:r>
      <w:r w:rsidR="00CC33AA"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A13D54" w:rsidRPr="00A25CA3" w:rsidRDefault="00A13D54" w:rsidP="00A13D54">
      <w:pPr>
        <w:jc w:val="center"/>
        <w:rPr>
          <w:b/>
        </w:rPr>
      </w:pPr>
    </w:p>
    <w:p w:rsidR="00A13D54" w:rsidRDefault="00A13D54" w:rsidP="00A13D54">
      <w:pPr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5E2277">
        <w:rPr>
          <w:b/>
          <w:lang w:val="ky-KG"/>
        </w:rPr>
        <w:t xml:space="preserve">   </w:t>
      </w:r>
      <w:r>
        <w:rPr>
          <w:b/>
          <w:u w:val="single"/>
          <w:lang w:val="ky-KG"/>
        </w:rPr>
        <w:t>№</w:t>
      </w:r>
      <w:r w:rsidR="003D111A">
        <w:rPr>
          <w:b/>
          <w:u w:val="single"/>
          <w:lang w:val="ky-KG"/>
        </w:rPr>
        <w:t xml:space="preserve"> 7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</w:r>
      <w:r w:rsidR="005E2277">
        <w:rPr>
          <w:b/>
          <w:lang w:val="ky-KG"/>
        </w:rPr>
        <w:t xml:space="preserve">  </w:t>
      </w:r>
      <w:r>
        <w:rPr>
          <w:b/>
          <w:lang w:val="ky-KG"/>
        </w:rPr>
        <w:t xml:space="preserve"> </w:t>
      </w:r>
      <w:r w:rsidR="005E2277">
        <w:rPr>
          <w:b/>
          <w:lang w:val="ky-KG"/>
        </w:rPr>
        <w:t xml:space="preserve">    </w:t>
      </w:r>
      <w:r>
        <w:rPr>
          <w:b/>
          <w:lang w:val="ky-KG"/>
        </w:rPr>
        <w:t xml:space="preserve">       </w:t>
      </w:r>
      <w:r w:rsidR="005E2277">
        <w:rPr>
          <w:b/>
          <w:lang w:val="ky-KG"/>
        </w:rPr>
        <w:t xml:space="preserve">        </w:t>
      </w:r>
      <w:r>
        <w:rPr>
          <w:b/>
          <w:lang w:val="ky-KG"/>
        </w:rPr>
        <w:t>ПОСТАНОВЛЕНИЕ</w:t>
      </w:r>
    </w:p>
    <w:p w:rsidR="00A13D54" w:rsidRPr="00A833CD" w:rsidRDefault="00A13D54" w:rsidP="00A13D54">
      <w:pPr>
        <w:ind w:left="4536" w:hanging="4500"/>
        <w:jc w:val="center"/>
        <w:rPr>
          <w:lang w:val="ky-KG"/>
        </w:rPr>
      </w:pPr>
    </w:p>
    <w:p w:rsidR="00A13D54" w:rsidRDefault="00A13D54" w:rsidP="00A13D54">
      <w:pPr>
        <w:jc w:val="center"/>
        <w:rPr>
          <w:b/>
          <w:lang w:val="ky-KG"/>
        </w:rPr>
      </w:pPr>
      <w:r w:rsidRPr="00E27C4F">
        <w:rPr>
          <w:b/>
          <w:lang w:val="ky-KG"/>
        </w:rPr>
        <w:t>Жалал-Абад шаар</w:t>
      </w:r>
      <w:r>
        <w:rPr>
          <w:b/>
          <w:lang w:val="ky-KG"/>
        </w:rPr>
        <w:t>ынын жергиликтүү бюджетинин 202</w:t>
      </w:r>
      <w:r w:rsidR="00DF42DB" w:rsidRPr="00DF42DB">
        <w:rPr>
          <w:b/>
        </w:rPr>
        <w:t>5</w:t>
      </w:r>
      <w:r>
        <w:rPr>
          <w:b/>
          <w:lang w:val="ky-KG"/>
        </w:rPr>
        <w:t xml:space="preserve">-жылга долбоору жана </w:t>
      </w:r>
    </w:p>
    <w:p w:rsidR="00A13D54" w:rsidRDefault="00A13D54" w:rsidP="00A13D54">
      <w:pPr>
        <w:jc w:val="center"/>
        <w:rPr>
          <w:b/>
          <w:lang w:val="ky-KG"/>
        </w:rPr>
      </w:pPr>
      <w:r>
        <w:rPr>
          <w:b/>
          <w:lang w:val="ky-KG"/>
        </w:rPr>
        <w:t>202</w:t>
      </w:r>
      <w:r w:rsidR="00DF42DB" w:rsidRPr="00DF42DB">
        <w:rPr>
          <w:b/>
          <w:lang w:val="ky-KG"/>
        </w:rPr>
        <w:t>6</w:t>
      </w:r>
      <w:r>
        <w:rPr>
          <w:b/>
          <w:lang w:val="ky-KG"/>
        </w:rPr>
        <w:t>-202</w:t>
      </w:r>
      <w:r w:rsidR="00DF42DB" w:rsidRPr="00DF42DB">
        <w:rPr>
          <w:b/>
          <w:lang w:val="ky-KG"/>
        </w:rPr>
        <w:t>7</w:t>
      </w:r>
      <w:r w:rsidR="00DA474F">
        <w:rPr>
          <w:b/>
          <w:lang w:val="ky-KG"/>
        </w:rPr>
        <w:t xml:space="preserve">- жылдарга божомолун жактыруу </w:t>
      </w:r>
      <w:r w:rsidRPr="00E27C4F">
        <w:rPr>
          <w:b/>
          <w:lang w:val="ky-KG"/>
        </w:rPr>
        <w:t>жөнүндө</w:t>
      </w:r>
    </w:p>
    <w:p w:rsidR="00A13D54" w:rsidRPr="00E27C4F" w:rsidRDefault="00A13D54" w:rsidP="00A13D54">
      <w:pPr>
        <w:jc w:val="center"/>
        <w:rPr>
          <w:b/>
          <w:lang w:val="ky-KG"/>
        </w:rPr>
      </w:pPr>
    </w:p>
    <w:p w:rsidR="00A13D54" w:rsidRDefault="00A13D54" w:rsidP="00A13D54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“Бюджет кодексинин” 79 жана 95-беренелерин негиз кылып, Жалал-Абад шаарынын мэриясынын </w:t>
      </w:r>
      <w:r w:rsidRPr="00EF4677">
        <w:rPr>
          <w:lang w:val="ky-KG"/>
        </w:rPr>
        <w:t>2</w:t>
      </w:r>
      <w:r w:rsidR="00DF42DB" w:rsidRPr="00DF42DB">
        <w:rPr>
          <w:lang w:val="ky-KG"/>
        </w:rPr>
        <w:t>8</w:t>
      </w:r>
      <w:r>
        <w:rPr>
          <w:lang w:val="ky-KG"/>
        </w:rPr>
        <w:t>.06.202</w:t>
      </w:r>
      <w:r w:rsidR="00DF42DB" w:rsidRPr="00DF42DB">
        <w:rPr>
          <w:lang w:val="ky-KG"/>
        </w:rPr>
        <w:t>4</w:t>
      </w:r>
      <w:r>
        <w:rPr>
          <w:lang w:val="ky-KG"/>
        </w:rPr>
        <w:t>-жылдагы чыг.№01-</w:t>
      </w:r>
      <w:r w:rsidRPr="00EF4677">
        <w:rPr>
          <w:lang w:val="ky-KG"/>
        </w:rPr>
        <w:t>19</w:t>
      </w:r>
      <w:r>
        <w:rPr>
          <w:lang w:val="ky-KG"/>
        </w:rPr>
        <w:t>/</w:t>
      </w:r>
      <w:r w:rsidR="00DF42DB" w:rsidRPr="00DF42DB">
        <w:rPr>
          <w:lang w:val="ky-KG"/>
        </w:rPr>
        <w:t>3548</w:t>
      </w:r>
      <w:r>
        <w:rPr>
          <w:lang w:val="ky-KG"/>
        </w:rPr>
        <w:t>-катты шаардык кеңештин бюджет,</w:t>
      </w:r>
      <w:r w:rsidRPr="00EF4677">
        <w:rPr>
          <w:lang w:val="ky-KG"/>
        </w:rPr>
        <w:t xml:space="preserve"> </w:t>
      </w:r>
      <w:r>
        <w:rPr>
          <w:lang w:val="ky-KG"/>
        </w:rPr>
        <w:t>экономика,</w:t>
      </w:r>
      <w:r w:rsidRPr="00EF4677">
        <w:rPr>
          <w:lang w:val="ky-KG"/>
        </w:rPr>
        <w:t xml:space="preserve"> </w:t>
      </w:r>
      <w:r>
        <w:rPr>
          <w:lang w:val="ky-KG"/>
        </w:rPr>
        <w:t>каржы жана салыктар боюнча туруктуу  комиссиясында каралып</w:t>
      </w:r>
      <w:r w:rsidRPr="00EF4677">
        <w:rPr>
          <w:lang w:val="ky-KG"/>
        </w:rPr>
        <w:t>,</w:t>
      </w:r>
      <w:r>
        <w:rPr>
          <w:lang w:val="ky-KG"/>
        </w:rPr>
        <w:t xml:space="preserve"> комиссиянын корутундусуна ылайык, Депутаттардын Жалал-Абад шаардык кеңешинин кезексиз </w:t>
      </w:r>
      <w:r w:rsidRPr="00200596">
        <w:rPr>
          <w:lang w:val="ky-KG"/>
        </w:rPr>
        <w:t>X</w:t>
      </w:r>
      <w:r w:rsidR="00CC33AA" w:rsidRPr="00CC33AA">
        <w:rPr>
          <w:lang w:val="ky-KG"/>
        </w:rPr>
        <w:t>L</w:t>
      </w:r>
      <w:r w:rsidRPr="00200596">
        <w:rPr>
          <w:lang w:val="ky-KG"/>
        </w:rPr>
        <w:t>I</w:t>
      </w:r>
      <w:r w:rsidR="00CC33AA" w:rsidRPr="00CC33AA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A13D54" w:rsidRPr="00200596" w:rsidRDefault="00A13D54" w:rsidP="00A13D54">
      <w:pPr>
        <w:spacing w:line="276" w:lineRule="auto"/>
        <w:ind w:firstLine="708"/>
        <w:jc w:val="both"/>
        <w:rPr>
          <w:lang w:val="ky-KG"/>
        </w:rPr>
      </w:pPr>
    </w:p>
    <w:p w:rsidR="00A13D54" w:rsidRPr="00E70310" w:rsidRDefault="00A13D54" w:rsidP="00A13D54">
      <w:pPr>
        <w:spacing w:line="276" w:lineRule="auto"/>
        <w:ind w:left="2832" w:firstLine="708"/>
        <w:rPr>
          <w:b/>
          <w:lang w:val="ky-KG"/>
        </w:rPr>
      </w:pPr>
      <w:r w:rsidRPr="00E70310">
        <w:rPr>
          <w:b/>
          <w:lang w:val="ky-KG"/>
        </w:rPr>
        <w:t>ТОКТОМ КЫЛАТ:</w:t>
      </w:r>
    </w:p>
    <w:p w:rsidR="00A13D54" w:rsidRPr="007D7B63" w:rsidRDefault="00A13D54" w:rsidP="00DA474F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283"/>
        <w:jc w:val="both"/>
        <w:rPr>
          <w:lang w:val="ky-KG"/>
        </w:rPr>
      </w:pPr>
      <w:r w:rsidRPr="00E70310">
        <w:rPr>
          <w:lang w:val="ky-KG"/>
        </w:rPr>
        <w:t>Жалал-Абад шаар</w:t>
      </w:r>
      <w:r>
        <w:rPr>
          <w:lang w:val="ky-KG"/>
        </w:rPr>
        <w:t>ынын жергиликтүү бюджетинин 202</w:t>
      </w:r>
      <w:r w:rsidR="00DF42DB" w:rsidRPr="00DF42DB">
        <w:rPr>
          <w:lang w:val="ky-KG"/>
        </w:rPr>
        <w:t>5</w:t>
      </w:r>
      <w:r>
        <w:rPr>
          <w:lang w:val="ky-KG"/>
        </w:rPr>
        <w:t xml:space="preserve">-жылга киреше бөлүгүнүн долбоору </w:t>
      </w:r>
      <w:r w:rsidR="00DF42DB" w:rsidRPr="00DF42DB">
        <w:rPr>
          <w:lang w:val="ky-KG"/>
        </w:rPr>
        <w:t xml:space="preserve">1066620,2 </w:t>
      </w:r>
      <w:r>
        <w:rPr>
          <w:lang w:val="ky-KG"/>
        </w:rPr>
        <w:t xml:space="preserve"> миң сом, анын ичинен атайын төлөмдөрдөн түшүүчү кирешелер </w:t>
      </w:r>
      <w:r w:rsidR="00DF42DB">
        <w:rPr>
          <w:lang w:val="ky-KG"/>
        </w:rPr>
        <w:t>244016,6</w:t>
      </w:r>
      <w:r>
        <w:rPr>
          <w:lang w:val="ky-KG"/>
        </w:rPr>
        <w:t xml:space="preserve"> миң сом өлчөмүндө жана 202</w:t>
      </w:r>
      <w:r w:rsidR="00DF42DB">
        <w:rPr>
          <w:lang w:val="ky-KG"/>
        </w:rPr>
        <w:t>6</w:t>
      </w:r>
      <w:r>
        <w:rPr>
          <w:lang w:val="ky-KG"/>
        </w:rPr>
        <w:t>-202</w:t>
      </w:r>
      <w:r w:rsidR="00DF42DB">
        <w:rPr>
          <w:lang w:val="ky-KG"/>
        </w:rPr>
        <w:t>7</w:t>
      </w:r>
      <w:r>
        <w:rPr>
          <w:lang w:val="ky-KG"/>
        </w:rPr>
        <w:t xml:space="preserve">-жылдарга божомолу №1-тиркемеге ылайык жактырылсын. </w:t>
      </w:r>
    </w:p>
    <w:p w:rsidR="00A13D54" w:rsidRPr="007D7B63" w:rsidRDefault="00A13D54" w:rsidP="00DA474F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283"/>
        <w:jc w:val="both"/>
        <w:rPr>
          <w:lang w:val="ky-KG"/>
        </w:rPr>
      </w:pPr>
      <w:r w:rsidRPr="007D7B63">
        <w:rPr>
          <w:lang w:val="ky-KG"/>
        </w:rPr>
        <w:t>Жалал-Абад</w:t>
      </w:r>
      <w:r>
        <w:rPr>
          <w:lang w:val="ky-KG"/>
        </w:rPr>
        <w:t xml:space="preserve"> шаарынын жергиликтүү бюджетинин 202</w:t>
      </w:r>
      <w:r w:rsidR="00DF42DB">
        <w:rPr>
          <w:lang w:val="ky-KG"/>
        </w:rPr>
        <w:t>5</w:t>
      </w:r>
      <w:r>
        <w:rPr>
          <w:lang w:val="ky-KG"/>
        </w:rPr>
        <w:t xml:space="preserve">-жылга түзүлгөн чыгаша бөлүгүнүн долбоору </w:t>
      </w:r>
      <w:r w:rsidR="00DF42DB" w:rsidRPr="00DF42DB">
        <w:rPr>
          <w:lang w:val="ky-KG"/>
        </w:rPr>
        <w:t>1</w:t>
      </w:r>
      <w:r w:rsidR="00DF42DB">
        <w:rPr>
          <w:lang w:val="ky-KG"/>
        </w:rPr>
        <w:t> </w:t>
      </w:r>
      <w:r w:rsidR="00DF42DB" w:rsidRPr="00DF42DB">
        <w:rPr>
          <w:lang w:val="ky-KG"/>
        </w:rPr>
        <w:t>066</w:t>
      </w:r>
      <w:r w:rsidR="00DF42DB">
        <w:rPr>
          <w:lang w:val="ky-KG"/>
        </w:rPr>
        <w:t xml:space="preserve"> </w:t>
      </w:r>
      <w:r w:rsidR="00DF42DB" w:rsidRPr="00DF42DB">
        <w:rPr>
          <w:lang w:val="ky-KG"/>
        </w:rPr>
        <w:t xml:space="preserve">620,2 </w:t>
      </w:r>
      <w:r w:rsidR="00DF42DB">
        <w:rPr>
          <w:lang w:val="ky-KG"/>
        </w:rPr>
        <w:t xml:space="preserve"> </w:t>
      </w:r>
      <w:r>
        <w:rPr>
          <w:lang w:val="ky-KG"/>
        </w:rPr>
        <w:t xml:space="preserve">миң сом, анын ичинен атайын төлөмдөр </w:t>
      </w:r>
      <w:r w:rsidR="00DF42DB">
        <w:rPr>
          <w:lang w:val="ky-KG"/>
        </w:rPr>
        <w:t xml:space="preserve">244 016,6 </w:t>
      </w:r>
      <w:r>
        <w:rPr>
          <w:lang w:val="ky-KG"/>
        </w:rPr>
        <w:t>миң сом өлчөмүндө жана 202</w:t>
      </w:r>
      <w:r w:rsidR="00DF42DB">
        <w:rPr>
          <w:lang w:val="ky-KG"/>
        </w:rPr>
        <w:t>6</w:t>
      </w:r>
      <w:r>
        <w:rPr>
          <w:lang w:val="ky-KG"/>
        </w:rPr>
        <w:t>-202</w:t>
      </w:r>
      <w:r w:rsidR="00DF42DB">
        <w:rPr>
          <w:lang w:val="ky-KG"/>
        </w:rPr>
        <w:t>7</w:t>
      </w:r>
      <w:r>
        <w:rPr>
          <w:lang w:val="ky-KG"/>
        </w:rPr>
        <w:t>-жылдарга божомолу №2-тиркемеге ылайык жактырылсын</w:t>
      </w:r>
      <w:r w:rsidRPr="007D7B63">
        <w:rPr>
          <w:lang w:val="ky-KG"/>
        </w:rPr>
        <w:t>.</w:t>
      </w:r>
    </w:p>
    <w:p w:rsidR="00A13D54" w:rsidRPr="007D7B63" w:rsidRDefault="00A13D54" w:rsidP="00DA474F">
      <w:pPr>
        <w:numPr>
          <w:ilvl w:val="0"/>
          <w:numId w:val="1"/>
        </w:numPr>
        <w:tabs>
          <w:tab w:val="clear" w:pos="720"/>
          <w:tab w:val="left" w:pos="6663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финансы башкармалыгынын башчысына (Н.Хайткулов) Жалал-Абад шаарынын жергиликтүү бюджетинин 202</w:t>
      </w:r>
      <w:r w:rsidR="00DF42DB">
        <w:rPr>
          <w:lang w:val="ky-KG"/>
        </w:rPr>
        <w:t>5</w:t>
      </w:r>
      <w:r>
        <w:rPr>
          <w:lang w:val="ky-KG"/>
        </w:rPr>
        <w:t>-жылга долбоору жана 202</w:t>
      </w:r>
      <w:r w:rsidR="00DF42DB">
        <w:rPr>
          <w:lang w:val="ky-KG"/>
        </w:rPr>
        <w:t>6</w:t>
      </w:r>
      <w:r>
        <w:rPr>
          <w:lang w:val="ky-KG"/>
        </w:rPr>
        <w:t>-202</w:t>
      </w:r>
      <w:r w:rsidR="00DF42DB">
        <w:rPr>
          <w:lang w:val="ky-KG"/>
        </w:rPr>
        <w:t>7</w:t>
      </w:r>
      <w:r w:rsidRPr="007D7B63">
        <w:rPr>
          <w:lang w:val="ky-KG"/>
        </w:rPr>
        <w:t>-</w:t>
      </w:r>
      <w:r>
        <w:rPr>
          <w:lang w:val="ky-KG"/>
        </w:rPr>
        <w:t>жылдарга божомолун Кыргыз Республикасынын Финансы министрлигине жеткирүү жагы милдеттендирилсин.</w:t>
      </w:r>
    </w:p>
    <w:p w:rsidR="00A13D54" w:rsidRPr="007D7B63" w:rsidRDefault="00A13D54" w:rsidP="00DA474F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283"/>
        <w:jc w:val="both"/>
        <w:rPr>
          <w:lang w:val="ky-KG"/>
        </w:rPr>
      </w:pPr>
      <w:r w:rsidRPr="00E27C4F">
        <w:rPr>
          <w:lang w:val="ky-KG"/>
        </w:rPr>
        <w:t>Ушул токтомду Кыргыз Республикасынын Юстиция министрлигине мамлекеттик реестрге</w:t>
      </w:r>
      <w:r w:rsidR="000A7E48">
        <w:rPr>
          <w:lang w:val="ky-KG"/>
        </w:rPr>
        <w:t xml:space="preserve"> киргизүү жагы шаардык кеңештин башкы адисине </w:t>
      </w:r>
      <w:r w:rsidRPr="00E27C4F">
        <w:rPr>
          <w:lang w:val="ky-KG"/>
        </w:rPr>
        <w:t>(</w:t>
      </w:r>
      <w:r w:rsidR="000A7E48">
        <w:rPr>
          <w:lang w:val="ky-KG"/>
        </w:rPr>
        <w:t>Ж.Каратаева</w:t>
      </w:r>
      <w:r w:rsidRPr="00E27C4F">
        <w:rPr>
          <w:lang w:val="ky-KG"/>
        </w:rPr>
        <w:t>) милдеттендирилсин.</w:t>
      </w:r>
    </w:p>
    <w:p w:rsidR="00A13D54" w:rsidRPr="00B96563" w:rsidRDefault="00A13D54" w:rsidP="00DA474F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Токтом аткарылышын көзөмөлдөө жагы шаардык кеңештин бюджет, экономика, каржы жана салыктар боюнча туруктуу комиссиясына милдеттендирилсин</w:t>
      </w:r>
      <w:r w:rsidRPr="00B96563">
        <w:rPr>
          <w:sz w:val="24"/>
          <w:szCs w:val="24"/>
          <w:lang w:val="ky-KG"/>
        </w:rPr>
        <w:t>.</w:t>
      </w:r>
    </w:p>
    <w:p w:rsidR="00A13D54" w:rsidRPr="00E27C4F" w:rsidRDefault="00A13D54" w:rsidP="00DA474F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283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6" w:history="1">
        <w:r w:rsidRPr="008D1963">
          <w:rPr>
            <w:rStyle w:val="a4"/>
            <w:lang w:val="ky-KG"/>
          </w:rPr>
          <w:t>www.jalal-abad.gov.kg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A13D54" w:rsidRDefault="00A13D54" w:rsidP="00A13D54">
      <w:pPr>
        <w:jc w:val="both"/>
        <w:rPr>
          <w:b/>
          <w:bCs/>
          <w:lang w:val="ky-KG"/>
        </w:rPr>
      </w:pPr>
    </w:p>
    <w:p w:rsidR="00A13D54" w:rsidRDefault="00A13D54" w:rsidP="00A13D54">
      <w:pPr>
        <w:jc w:val="both"/>
        <w:rPr>
          <w:b/>
          <w:bCs/>
          <w:lang w:val="ky-KG"/>
        </w:rPr>
      </w:pPr>
    </w:p>
    <w:p w:rsidR="00EC7E06" w:rsidRDefault="00A13D54" w:rsidP="00DF42DB">
      <w:pPr>
        <w:ind w:firstLine="360"/>
      </w:pPr>
      <w:r>
        <w:rPr>
          <w:b/>
          <w:bCs/>
          <w:lang w:val="ky-KG"/>
        </w:rPr>
        <w:t>Төрага</w:t>
      </w:r>
      <w:r w:rsidR="00DA474F">
        <w:rPr>
          <w:b/>
          <w:bCs/>
          <w:lang w:val="ky-KG"/>
        </w:rPr>
        <w:t>нын орун басары</w:t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  <w:t xml:space="preserve">                       </w:t>
      </w:r>
      <w:r>
        <w:rPr>
          <w:b/>
          <w:bCs/>
          <w:lang w:val="ky-KG"/>
        </w:rPr>
        <w:tab/>
      </w:r>
      <w:r w:rsidR="00DA474F">
        <w:rPr>
          <w:b/>
          <w:bCs/>
          <w:lang w:val="ky-KG"/>
        </w:rPr>
        <w:t>А.Дуйшеев</w:t>
      </w:r>
      <w:bookmarkStart w:id="0" w:name="_GoBack"/>
      <w:bookmarkEnd w:id="0"/>
      <w:r w:rsidRPr="00BD5FA9">
        <w:rPr>
          <w:b/>
          <w:bCs/>
          <w:lang w:val="ky-KG"/>
        </w:rPr>
        <w:tab/>
      </w:r>
    </w:p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FF"/>
    <w:rsid w:val="000A7E48"/>
    <w:rsid w:val="003D111A"/>
    <w:rsid w:val="00472260"/>
    <w:rsid w:val="005071FF"/>
    <w:rsid w:val="005E2277"/>
    <w:rsid w:val="00A13D54"/>
    <w:rsid w:val="00AE2E2B"/>
    <w:rsid w:val="00B93A89"/>
    <w:rsid w:val="00CC33AA"/>
    <w:rsid w:val="00DA474F"/>
    <w:rsid w:val="00DF42DB"/>
    <w:rsid w:val="00EB2F47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770"/>
  <w15:chartTrackingRefBased/>
  <w15:docId w15:val="{7B3DC790-04DF-48DB-B1CE-B4ED58A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54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A13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2024-08-14T02:59:00Z</dcterms:created>
  <dcterms:modified xsi:type="dcterms:W3CDTF">2024-08-28T07:48:00Z</dcterms:modified>
</cp:coreProperties>
</file>